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1" w:rsidRPr="00295887" w:rsidRDefault="00E03101" w:rsidP="00E03101">
      <w:pPr>
        <w:pBdr>
          <w:top w:val="single" w:sz="4" w:space="10" w:color="auto"/>
          <w:bottom w:val="single" w:sz="4" w:space="10" w:color="auto"/>
        </w:pBdr>
        <w:spacing w:after="12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BONTÁSI </w:t>
      </w:r>
      <w:proofErr w:type="gramStart"/>
      <w:r>
        <w:rPr>
          <w:rFonts w:ascii="Arial Narrow" w:hAnsi="Arial Narrow" w:cs="Arial"/>
          <w:b/>
          <w:sz w:val="28"/>
          <w:szCs w:val="28"/>
        </w:rPr>
        <w:t>ÉS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 BÍRÁLATI </w:t>
      </w:r>
      <w:r w:rsidRPr="00295887">
        <w:rPr>
          <w:rFonts w:ascii="Arial Narrow" w:hAnsi="Arial Narrow" w:cs="Arial"/>
          <w:b/>
          <w:sz w:val="28"/>
          <w:szCs w:val="28"/>
        </w:rPr>
        <w:t>JEGYZŐKÖNYV</w:t>
      </w:r>
    </w:p>
    <w:p w:rsidR="00E46C61" w:rsidRPr="00496814" w:rsidRDefault="00E03101" w:rsidP="00E46C61">
      <w:pPr>
        <w:spacing w:after="120"/>
        <w:ind w:left="3630" w:hanging="3630"/>
        <w:rPr>
          <w:rFonts w:ascii="Arial Narrow" w:hAnsi="Arial Narrow" w:cs="Arial"/>
          <w:bCs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>Projekt száma:</w:t>
      </w:r>
      <w:r w:rsidRPr="00496814">
        <w:rPr>
          <w:rFonts w:ascii="Arial Narrow" w:hAnsi="Arial Narrow" w:cs="Estrangelo Edessa"/>
          <w:b/>
          <w:sz w:val="22"/>
          <w:szCs w:val="22"/>
        </w:rPr>
        <w:tab/>
      </w:r>
      <w:r w:rsidRPr="00496814">
        <w:rPr>
          <w:rFonts w:ascii="Arial Narrow" w:hAnsi="Arial Narrow" w:cs="Arial"/>
          <w:bCs/>
          <w:sz w:val="22"/>
          <w:szCs w:val="22"/>
        </w:rPr>
        <w:t>T</w:t>
      </w:r>
      <w:r w:rsidR="00E46C61">
        <w:rPr>
          <w:rFonts w:ascii="Arial Narrow" w:hAnsi="Arial Narrow" w:cs="Arial"/>
          <w:bCs/>
          <w:sz w:val="22"/>
          <w:szCs w:val="22"/>
        </w:rPr>
        <w:t>ÁMOP-4.1.1</w:t>
      </w:r>
      <w:proofErr w:type="gramStart"/>
      <w:r w:rsidR="00E46C61">
        <w:rPr>
          <w:rFonts w:ascii="Arial Narrow" w:hAnsi="Arial Narrow" w:cs="Arial"/>
          <w:bCs/>
          <w:sz w:val="22"/>
          <w:szCs w:val="22"/>
        </w:rPr>
        <w:t>.C-12</w:t>
      </w:r>
      <w:proofErr w:type="gramEnd"/>
      <w:r w:rsidR="00E46C61">
        <w:rPr>
          <w:rFonts w:ascii="Arial Narrow" w:hAnsi="Arial Narrow" w:cs="Arial"/>
          <w:bCs/>
          <w:sz w:val="22"/>
          <w:szCs w:val="22"/>
        </w:rPr>
        <w:t>/1/KONV-2012-0013</w:t>
      </w:r>
    </w:p>
    <w:p w:rsidR="00E46C61" w:rsidRDefault="00E03101" w:rsidP="00E46C61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>Projekt címe</w:t>
      </w:r>
      <w:proofErr w:type="gramStart"/>
      <w:r w:rsidRPr="00496814">
        <w:rPr>
          <w:rFonts w:ascii="Arial Narrow" w:hAnsi="Arial Narrow" w:cs="Estrangelo Edessa"/>
          <w:b/>
          <w:sz w:val="22"/>
          <w:szCs w:val="22"/>
        </w:rPr>
        <w:t>:</w:t>
      </w:r>
      <w:r w:rsidRPr="00496814">
        <w:rPr>
          <w:rFonts w:ascii="Arial Narrow" w:hAnsi="Arial Narrow" w:cs="Estrangelo Edessa"/>
          <w:b/>
          <w:sz w:val="22"/>
          <w:szCs w:val="22"/>
        </w:rPr>
        <w:tab/>
      </w:r>
      <w:r w:rsidR="00E46C61">
        <w:rPr>
          <w:rFonts w:ascii="Verdana" w:hAnsi="Verdana" w:cs="Verdana"/>
          <w:sz w:val="22"/>
          <w:szCs w:val="22"/>
        </w:rPr>
        <w:t xml:space="preserve">                                </w:t>
      </w:r>
      <w:r w:rsidR="00E46C61">
        <w:rPr>
          <w:rFonts w:ascii="Verdana,Italic" w:hAnsi="Verdana,Italic" w:cs="Verdana,Italic"/>
          <w:i/>
          <w:iCs/>
          <w:sz w:val="22"/>
          <w:szCs w:val="22"/>
        </w:rPr>
        <w:t>Integrált</w:t>
      </w:r>
      <w:proofErr w:type="gramEnd"/>
      <w:r w:rsidR="00E46C61">
        <w:rPr>
          <w:rFonts w:ascii="Verdana,Italic" w:hAnsi="Verdana,Italic" w:cs="Verdana,Italic"/>
          <w:i/>
          <w:iCs/>
          <w:sz w:val="22"/>
          <w:szCs w:val="22"/>
        </w:rPr>
        <w:t xml:space="preserve"> szervezeti és</w:t>
      </w:r>
      <w:r w:rsidR="00E46C61">
        <w:rPr>
          <w:rFonts w:ascii="Verdana" w:hAnsi="Verdana" w:cs="Verdana"/>
          <w:sz w:val="22"/>
          <w:szCs w:val="22"/>
        </w:rPr>
        <w:t xml:space="preserve"> </w:t>
      </w:r>
      <w:r w:rsidR="00E46C61">
        <w:rPr>
          <w:rFonts w:ascii="Verdana,Italic" w:hAnsi="Verdana,Italic" w:cs="Verdana,Italic"/>
          <w:i/>
          <w:iCs/>
          <w:sz w:val="22"/>
          <w:szCs w:val="22"/>
        </w:rPr>
        <w:t xml:space="preserve">komplex felsőoktatási szolgáltatások, </w:t>
      </w:r>
    </w:p>
    <w:p w:rsidR="00E46C61" w:rsidRDefault="00E46C61" w:rsidP="00E46C61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22"/>
          <w:szCs w:val="22"/>
        </w:rPr>
      </w:pPr>
      <w:r>
        <w:rPr>
          <w:rFonts w:ascii="Verdana,Italic" w:hAnsi="Verdana,Italic" w:cs="Verdana,Italic"/>
          <w:i/>
          <w:iCs/>
          <w:sz w:val="22"/>
          <w:szCs w:val="22"/>
        </w:rPr>
        <w:t xml:space="preserve">                                                           </w:t>
      </w:r>
      <w:proofErr w:type="gramStart"/>
      <w:r>
        <w:rPr>
          <w:rFonts w:ascii="Verdana,Italic" w:hAnsi="Verdana,Italic" w:cs="Verdana,Italic"/>
          <w:i/>
          <w:iCs/>
          <w:sz w:val="22"/>
          <w:szCs w:val="22"/>
        </w:rPr>
        <w:t>valamint</w:t>
      </w:r>
      <w:proofErr w:type="gramEnd"/>
      <w:r>
        <w:rPr>
          <w:rFonts w:ascii="Verdana,Italic" w:hAnsi="Verdana,Italic" w:cs="Verdana,Italic"/>
          <w:i/>
          <w:iCs/>
          <w:sz w:val="22"/>
          <w:szCs w:val="22"/>
        </w:rPr>
        <w:t xml:space="preserve"> képzések fejlesztése a versenyképes Debreceni   </w:t>
      </w:r>
    </w:p>
    <w:p w:rsidR="00E03101" w:rsidRPr="00E46C61" w:rsidRDefault="00E46C61" w:rsidP="00E46C61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22"/>
          <w:szCs w:val="22"/>
        </w:rPr>
      </w:pPr>
      <w:r>
        <w:rPr>
          <w:rFonts w:ascii="Verdana,Italic" w:hAnsi="Verdana,Italic" w:cs="Verdana,Italic"/>
          <w:i/>
          <w:iCs/>
          <w:sz w:val="22"/>
          <w:szCs w:val="22"/>
        </w:rPr>
        <w:t xml:space="preserve">                                                           Egyetemért</w:t>
      </w:r>
    </w:p>
    <w:p w:rsidR="00E46C61" w:rsidRDefault="00E46C61" w:rsidP="00E03101">
      <w:pPr>
        <w:spacing w:after="120"/>
        <w:ind w:left="3630" w:hanging="3630"/>
        <w:rPr>
          <w:rFonts w:ascii="Arial Narrow" w:hAnsi="Arial Narrow" w:cs="Estrangelo Edessa"/>
          <w:b/>
          <w:sz w:val="22"/>
          <w:szCs w:val="22"/>
        </w:rPr>
      </w:pPr>
    </w:p>
    <w:p w:rsidR="00E03101" w:rsidRPr="00496814" w:rsidRDefault="00E03101" w:rsidP="00E03101">
      <w:pPr>
        <w:spacing w:after="120"/>
        <w:ind w:left="3630" w:hanging="3630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 xml:space="preserve">Ajánlatkérés napja: </w:t>
      </w:r>
      <w:r w:rsidRPr="00496814">
        <w:rPr>
          <w:rFonts w:ascii="Arial Narrow" w:hAnsi="Arial Narrow" w:cs="Estrangelo Edessa"/>
          <w:b/>
          <w:sz w:val="22"/>
          <w:szCs w:val="22"/>
        </w:rPr>
        <w:tab/>
      </w:r>
    </w:p>
    <w:p w:rsidR="00E03101" w:rsidRPr="00496814" w:rsidRDefault="00E03101" w:rsidP="00E03101">
      <w:pPr>
        <w:spacing w:after="120"/>
        <w:ind w:left="3630" w:hanging="3630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 xml:space="preserve">Ajánlatkérés száma: </w:t>
      </w:r>
      <w:r w:rsidRPr="00496814">
        <w:rPr>
          <w:rFonts w:ascii="Arial Narrow" w:hAnsi="Arial Narrow" w:cs="Estrangelo Edessa"/>
          <w:b/>
          <w:sz w:val="22"/>
          <w:szCs w:val="22"/>
        </w:rPr>
        <w:tab/>
      </w:r>
      <w:r w:rsidR="00496814" w:rsidRPr="00496814">
        <w:rPr>
          <w:rFonts w:ascii="Arial Narrow" w:hAnsi="Arial Narrow" w:cs="Estrangelo Edessa"/>
          <w:sz w:val="22"/>
          <w:szCs w:val="22"/>
        </w:rPr>
        <w:t xml:space="preserve">1. </w:t>
      </w:r>
    </w:p>
    <w:p w:rsidR="00496814" w:rsidRPr="00A93B10" w:rsidRDefault="00E03101" w:rsidP="00552FE8">
      <w:pPr>
        <w:spacing w:after="120" w:line="276" w:lineRule="auto"/>
        <w:ind w:left="3630" w:hanging="3630"/>
        <w:rPr>
          <w:rFonts w:ascii="Arial Narrow" w:hAnsi="Arial Narrow" w:cs="Arial"/>
          <w:bCs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>Ajánlatkérés tárgya:</w:t>
      </w:r>
      <w:r w:rsidRPr="00496814">
        <w:rPr>
          <w:rFonts w:ascii="Arial Narrow" w:hAnsi="Arial Narrow" w:cs="Estrangelo Edessa"/>
          <w:sz w:val="22"/>
          <w:szCs w:val="22"/>
        </w:rPr>
        <w:t xml:space="preserve"> </w:t>
      </w:r>
      <w:r w:rsidRPr="00496814">
        <w:rPr>
          <w:rFonts w:ascii="Arial Narrow" w:hAnsi="Arial Narrow" w:cs="Estrangelo Edessa"/>
          <w:sz w:val="22"/>
          <w:szCs w:val="22"/>
        </w:rPr>
        <w:tab/>
      </w:r>
    </w:p>
    <w:p w:rsidR="00E03101" w:rsidRPr="00496814" w:rsidRDefault="00E03101" w:rsidP="00496814">
      <w:pPr>
        <w:spacing w:after="120"/>
        <w:ind w:left="3630" w:hanging="3630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Arial"/>
          <w:b/>
          <w:bCs/>
          <w:sz w:val="22"/>
          <w:szCs w:val="22"/>
        </w:rPr>
        <w:t>A</w:t>
      </w:r>
      <w:r w:rsidRPr="00496814">
        <w:rPr>
          <w:rFonts w:ascii="Arial Narrow" w:hAnsi="Arial Narrow" w:cs="Estrangelo Edessa"/>
          <w:b/>
          <w:sz w:val="22"/>
          <w:szCs w:val="22"/>
        </w:rPr>
        <w:t>jánlattételi határidő:</w:t>
      </w:r>
      <w:r w:rsidRPr="00496814">
        <w:rPr>
          <w:rFonts w:ascii="Arial Narrow" w:hAnsi="Arial Narrow" w:cs="Estrangelo Edessa"/>
          <w:sz w:val="22"/>
          <w:szCs w:val="22"/>
        </w:rPr>
        <w:tab/>
      </w:r>
    </w:p>
    <w:p w:rsidR="00E03101" w:rsidRPr="00496814" w:rsidRDefault="00E03101" w:rsidP="00E03101">
      <w:pPr>
        <w:spacing w:after="120"/>
        <w:ind w:left="3630" w:hanging="3630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 xml:space="preserve">Értékelés időpontja: </w:t>
      </w:r>
      <w:r w:rsidRPr="00496814">
        <w:rPr>
          <w:rFonts w:ascii="Arial Narrow" w:hAnsi="Arial Narrow" w:cs="Estrangelo Edessa"/>
          <w:sz w:val="22"/>
          <w:szCs w:val="22"/>
        </w:rPr>
        <w:tab/>
      </w:r>
    </w:p>
    <w:p w:rsidR="00E03101" w:rsidRPr="00496814" w:rsidRDefault="00E03101" w:rsidP="00E03101">
      <w:pPr>
        <w:spacing w:before="120" w:after="120"/>
        <w:ind w:left="3629" w:right="-280" w:hanging="3629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>Helyszín</w:t>
      </w:r>
      <w:proofErr w:type="gramStart"/>
      <w:r w:rsidRPr="00496814">
        <w:rPr>
          <w:rFonts w:ascii="Arial Narrow" w:hAnsi="Arial Narrow" w:cs="Estrangelo Edessa"/>
          <w:b/>
          <w:sz w:val="22"/>
          <w:szCs w:val="22"/>
        </w:rPr>
        <w:t>:</w:t>
      </w:r>
      <w:r w:rsidR="00496814">
        <w:rPr>
          <w:rFonts w:ascii="Arial Narrow" w:hAnsi="Arial Narrow" w:cs="Estrangelo Edessa"/>
          <w:sz w:val="22"/>
          <w:szCs w:val="22"/>
        </w:rPr>
        <w:tab/>
      </w:r>
      <w:r w:rsidRPr="00496814">
        <w:rPr>
          <w:rFonts w:ascii="Arial Narrow" w:hAnsi="Arial Narrow" w:cs="Estrangelo Edessa"/>
          <w:sz w:val="22"/>
          <w:szCs w:val="22"/>
        </w:rPr>
        <w:t>.</w:t>
      </w:r>
      <w:proofErr w:type="gramEnd"/>
    </w:p>
    <w:p w:rsidR="00E03101" w:rsidRPr="00496814" w:rsidRDefault="00E03101" w:rsidP="00E03101">
      <w:pPr>
        <w:spacing w:after="120"/>
        <w:ind w:left="3630" w:hanging="3630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>Jelen vannak:</w:t>
      </w:r>
      <w:r w:rsidRPr="00496814">
        <w:rPr>
          <w:rFonts w:ascii="Arial Narrow" w:hAnsi="Arial Narrow" w:cs="Estrangelo Edessa"/>
          <w:b/>
          <w:sz w:val="22"/>
          <w:szCs w:val="22"/>
        </w:rPr>
        <w:tab/>
      </w:r>
      <w:r w:rsidRPr="00496814">
        <w:rPr>
          <w:rFonts w:ascii="Arial Narrow" w:hAnsi="Arial Narrow" w:cs="Estrangelo Edessa"/>
          <w:sz w:val="22"/>
          <w:szCs w:val="22"/>
        </w:rPr>
        <w:t>alulírottak</w:t>
      </w:r>
      <w:r w:rsidR="00544A86">
        <w:rPr>
          <w:rFonts w:ascii="Arial Narrow" w:hAnsi="Arial Narrow" w:cs="Estrangelo Edessa"/>
          <w:sz w:val="22"/>
          <w:szCs w:val="22"/>
        </w:rPr>
        <w:t>/mellékelt jelenléti ív</w:t>
      </w:r>
    </w:p>
    <w:p w:rsidR="00E03101" w:rsidRPr="00496814" w:rsidRDefault="00E03101" w:rsidP="00E03101">
      <w:pPr>
        <w:spacing w:after="120"/>
        <w:ind w:left="3630" w:hanging="3630"/>
        <w:rPr>
          <w:rFonts w:ascii="Arial Narrow" w:hAnsi="Arial Narrow" w:cs="Estrangelo Edessa"/>
          <w:sz w:val="22"/>
          <w:szCs w:val="22"/>
        </w:rPr>
      </w:pPr>
      <w:r w:rsidRPr="00496814">
        <w:rPr>
          <w:rFonts w:ascii="Arial Narrow" w:hAnsi="Arial Narrow" w:cs="Estrangelo Edessa"/>
          <w:b/>
          <w:sz w:val="22"/>
          <w:szCs w:val="22"/>
        </w:rPr>
        <w:t>Készült:</w:t>
      </w:r>
      <w:r w:rsidRPr="00496814">
        <w:rPr>
          <w:rFonts w:ascii="Arial Narrow" w:hAnsi="Arial Narrow" w:cs="Arial"/>
          <w:b/>
          <w:sz w:val="22"/>
          <w:szCs w:val="22"/>
        </w:rPr>
        <w:t xml:space="preserve"> </w:t>
      </w:r>
      <w:r w:rsidRPr="00496814">
        <w:rPr>
          <w:rFonts w:ascii="Arial Narrow" w:hAnsi="Arial Narrow" w:cs="Arial"/>
          <w:b/>
          <w:sz w:val="22"/>
          <w:szCs w:val="22"/>
        </w:rPr>
        <w:tab/>
      </w:r>
    </w:p>
    <w:p w:rsidR="00E03101" w:rsidRPr="00295887" w:rsidRDefault="00E03101" w:rsidP="00E03101">
      <w:pPr>
        <w:pBdr>
          <w:top w:val="single" w:sz="4" w:space="1" w:color="auto"/>
        </w:pBdr>
        <w:spacing w:after="120"/>
        <w:ind w:left="2552" w:hanging="2552"/>
        <w:rPr>
          <w:rFonts w:ascii="Arial Narrow" w:hAnsi="Arial Narrow" w:cs="Arial"/>
          <w:sz w:val="12"/>
        </w:rPr>
      </w:pPr>
    </w:p>
    <w:p w:rsidR="00FD14AE" w:rsidRPr="00E46C61" w:rsidRDefault="00E03101" w:rsidP="00FD14AE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22"/>
          <w:szCs w:val="22"/>
        </w:rPr>
      </w:pPr>
      <w:r>
        <w:rPr>
          <w:rFonts w:ascii="Arial Narrow" w:hAnsi="Arial Narrow" w:cs="Arial"/>
          <w:bCs/>
          <w:sz w:val="24"/>
        </w:rPr>
        <w:t xml:space="preserve">A Debreceni Egyetem a </w:t>
      </w:r>
      <w:r w:rsidRPr="00E03101">
        <w:rPr>
          <w:rFonts w:ascii="Arial Narrow" w:hAnsi="Arial Narrow" w:cs="Arial"/>
          <w:bCs/>
          <w:sz w:val="24"/>
        </w:rPr>
        <w:t>T</w:t>
      </w:r>
      <w:r w:rsidR="00FD14AE">
        <w:rPr>
          <w:rFonts w:ascii="Arial Narrow" w:hAnsi="Arial Narrow" w:cs="Arial"/>
          <w:bCs/>
          <w:sz w:val="24"/>
        </w:rPr>
        <w:t>ÁMOP-4.1.1</w:t>
      </w:r>
      <w:proofErr w:type="gramStart"/>
      <w:r w:rsidR="00FD14AE">
        <w:rPr>
          <w:rFonts w:ascii="Arial Narrow" w:hAnsi="Arial Narrow" w:cs="Arial"/>
          <w:bCs/>
          <w:sz w:val="24"/>
        </w:rPr>
        <w:t>.C-12</w:t>
      </w:r>
      <w:proofErr w:type="gramEnd"/>
      <w:r w:rsidR="00FD14AE">
        <w:rPr>
          <w:rFonts w:ascii="Arial Narrow" w:hAnsi="Arial Narrow" w:cs="Arial"/>
          <w:bCs/>
          <w:sz w:val="24"/>
        </w:rPr>
        <w:t>/1/KONV-2012-0013</w:t>
      </w:r>
      <w:r w:rsidRPr="00E03101">
        <w:rPr>
          <w:rFonts w:ascii="Arial Narrow" w:hAnsi="Arial Narrow" w:cs="Arial"/>
          <w:bCs/>
          <w:sz w:val="24"/>
        </w:rPr>
        <w:t xml:space="preserve"> sz.,</w:t>
      </w:r>
      <w:r w:rsidR="00FD14AE" w:rsidRPr="00FD14AE">
        <w:rPr>
          <w:rFonts w:ascii="Verdana,Italic" w:hAnsi="Verdana,Italic" w:cs="Verdana,Italic"/>
          <w:i/>
          <w:iCs/>
          <w:sz w:val="22"/>
          <w:szCs w:val="22"/>
        </w:rPr>
        <w:t xml:space="preserve"> </w:t>
      </w:r>
      <w:r w:rsidR="00FD14AE">
        <w:rPr>
          <w:rFonts w:ascii="Verdana,Italic" w:hAnsi="Verdana,Italic" w:cs="Verdana,Italic"/>
          <w:i/>
          <w:iCs/>
          <w:sz w:val="22"/>
          <w:szCs w:val="22"/>
        </w:rPr>
        <w:t>Integrált szervezeti és</w:t>
      </w:r>
      <w:r w:rsidR="00FD14AE">
        <w:rPr>
          <w:rFonts w:ascii="Verdana" w:hAnsi="Verdana" w:cs="Verdana"/>
          <w:sz w:val="22"/>
          <w:szCs w:val="22"/>
        </w:rPr>
        <w:t xml:space="preserve"> </w:t>
      </w:r>
      <w:r w:rsidR="00FD14AE">
        <w:rPr>
          <w:rFonts w:ascii="Verdana,Italic" w:hAnsi="Verdana,Italic" w:cs="Verdana,Italic"/>
          <w:i/>
          <w:iCs/>
          <w:sz w:val="22"/>
          <w:szCs w:val="22"/>
        </w:rPr>
        <w:t>komple</w:t>
      </w:r>
      <w:r w:rsidR="00FD14AE">
        <w:rPr>
          <w:rFonts w:ascii="Verdana,Italic" w:hAnsi="Verdana,Italic" w:cs="Verdana,Italic"/>
          <w:i/>
          <w:iCs/>
          <w:sz w:val="22"/>
          <w:szCs w:val="22"/>
        </w:rPr>
        <w:t>x felsőoktatási szolgáltatások,</w:t>
      </w:r>
      <w:r w:rsidR="00FD14AE">
        <w:rPr>
          <w:rFonts w:ascii="Verdana,Italic" w:hAnsi="Verdana,Italic" w:cs="Verdana,Italic"/>
          <w:i/>
          <w:iCs/>
          <w:sz w:val="22"/>
          <w:szCs w:val="22"/>
        </w:rPr>
        <w:t xml:space="preserve"> valamint képzések fejlesz</w:t>
      </w:r>
      <w:r w:rsidR="00FD14AE">
        <w:rPr>
          <w:rFonts w:ascii="Verdana,Italic" w:hAnsi="Verdana,Italic" w:cs="Verdana,Italic"/>
          <w:i/>
          <w:iCs/>
          <w:sz w:val="22"/>
          <w:szCs w:val="22"/>
        </w:rPr>
        <w:t xml:space="preserve">tése a versenyképes Debreceni </w:t>
      </w:r>
      <w:r w:rsidR="00FD14AE">
        <w:rPr>
          <w:rFonts w:ascii="Verdana,Italic" w:hAnsi="Verdana,Italic" w:cs="Verdana,Italic"/>
          <w:i/>
          <w:iCs/>
          <w:sz w:val="22"/>
          <w:szCs w:val="22"/>
        </w:rPr>
        <w:t xml:space="preserve"> Egyetemért</w:t>
      </w:r>
    </w:p>
    <w:p w:rsidR="00E03101" w:rsidRDefault="00E03101" w:rsidP="006D0DF6">
      <w:pPr>
        <w:spacing w:after="120" w:line="276" w:lineRule="auto"/>
        <w:jc w:val="both"/>
        <w:rPr>
          <w:rFonts w:ascii="Arial Narrow" w:hAnsi="Arial Narrow" w:cs="Arial"/>
          <w:bCs/>
          <w:sz w:val="24"/>
        </w:rPr>
      </w:pPr>
      <w:r w:rsidRPr="00E03101">
        <w:rPr>
          <w:rFonts w:ascii="Arial Narrow" w:hAnsi="Arial Narrow" w:cs="Arial"/>
          <w:bCs/>
          <w:sz w:val="24"/>
        </w:rPr>
        <w:t xml:space="preserve"> </w:t>
      </w:r>
      <w:proofErr w:type="gramStart"/>
      <w:r>
        <w:rPr>
          <w:rFonts w:ascii="Arial Narrow" w:hAnsi="Arial Narrow" w:cs="Arial"/>
          <w:bCs/>
          <w:sz w:val="24"/>
        </w:rPr>
        <w:t>c.</w:t>
      </w:r>
      <w:proofErr w:type="gramEnd"/>
      <w:r>
        <w:rPr>
          <w:rFonts w:ascii="Arial Narrow" w:hAnsi="Arial Narrow" w:cs="Arial"/>
          <w:bCs/>
          <w:sz w:val="24"/>
        </w:rPr>
        <w:t xml:space="preserve"> projekt megvalósításra 2013-ban európai uniós támogatást nyert el. </w:t>
      </w:r>
    </w:p>
    <w:p w:rsidR="00FD14AE" w:rsidRDefault="00FD14AE" w:rsidP="006D0DF6">
      <w:pPr>
        <w:spacing w:after="120" w:line="276" w:lineRule="auto"/>
        <w:jc w:val="both"/>
        <w:rPr>
          <w:rFonts w:ascii="Arial Narrow" w:hAnsi="Arial Narrow" w:cs="Arial"/>
          <w:bCs/>
          <w:sz w:val="24"/>
        </w:rPr>
      </w:pPr>
      <w:bookmarkStart w:id="0" w:name="_GoBack"/>
      <w:bookmarkEnd w:id="0"/>
    </w:p>
    <w:p w:rsidR="00E03101" w:rsidRDefault="00E03101" w:rsidP="006D0DF6">
      <w:pPr>
        <w:pStyle w:val="Listaszerbekezds"/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projekt megvalósítása érdekében, mint közbeszerzési értékhatár alatti szolgáltatásra a Debreceni Egyetem </w:t>
      </w:r>
      <w:r w:rsidR="00544A86">
        <w:rPr>
          <w:rFonts w:ascii="Arial Narrow" w:hAnsi="Arial Narrow"/>
          <w:sz w:val="24"/>
          <w:szCs w:val="24"/>
        </w:rPr>
        <w:t xml:space="preserve">………… (dátum) </w:t>
      </w:r>
      <w:proofErr w:type="spellStart"/>
      <w:r w:rsidR="00544A86">
        <w:rPr>
          <w:rFonts w:ascii="Arial Narrow" w:hAnsi="Arial Narrow"/>
          <w:sz w:val="24"/>
          <w:szCs w:val="24"/>
        </w:rPr>
        <w:t>-</w:t>
      </w:r>
      <w:r w:rsidR="00496814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>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r w:rsidR="00296020">
        <w:rPr>
          <w:rFonts w:ascii="Arial Narrow" w:hAnsi="Arial Narrow"/>
          <w:sz w:val="24"/>
          <w:szCs w:val="24"/>
        </w:rPr>
        <w:t>„</w:t>
      </w:r>
      <w:r w:rsidR="00544A86">
        <w:rPr>
          <w:rFonts w:ascii="Arial Narrow" w:hAnsi="Arial Narrow"/>
          <w:b/>
          <w:sz w:val="24"/>
          <w:szCs w:val="24"/>
        </w:rPr>
        <w:t>…………………………………………(</w:t>
      </w:r>
      <w:r w:rsidR="00544A86" w:rsidRPr="00544A86">
        <w:rPr>
          <w:rFonts w:ascii="Arial Narrow" w:hAnsi="Arial Narrow"/>
          <w:sz w:val="24"/>
          <w:szCs w:val="24"/>
        </w:rPr>
        <w:t xml:space="preserve">szolgáltatás tárgy, összhangban az </w:t>
      </w:r>
      <w:proofErr w:type="gramStart"/>
      <w:r w:rsidR="00544A86" w:rsidRPr="00544A86">
        <w:rPr>
          <w:rFonts w:ascii="Arial Narrow" w:hAnsi="Arial Narrow"/>
          <w:sz w:val="24"/>
          <w:szCs w:val="24"/>
        </w:rPr>
        <w:t>árajánlat kéréssel</w:t>
      </w:r>
      <w:proofErr w:type="gramEnd"/>
      <w:r w:rsidR="00544A86">
        <w:rPr>
          <w:rFonts w:ascii="Arial Narrow" w:hAnsi="Arial Narrow"/>
          <w:b/>
          <w:sz w:val="24"/>
          <w:szCs w:val="24"/>
        </w:rPr>
        <w:t>)</w:t>
      </w:r>
      <w:r w:rsidR="00296020">
        <w:rPr>
          <w:rFonts w:ascii="Arial Narrow" w:hAnsi="Arial Narrow"/>
          <w:b/>
          <w:sz w:val="24"/>
          <w:szCs w:val="24"/>
        </w:rPr>
        <w:t>”</w:t>
      </w:r>
      <w:r w:rsidR="007B76E7">
        <w:rPr>
          <w:rFonts w:ascii="Arial Narrow" w:hAnsi="Arial Narrow"/>
          <w:sz w:val="24"/>
          <w:szCs w:val="24"/>
        </w:rPr>
        <w:t xml:space="preserve"> </w:t>
      </w:r>
      <w:r w:rsidR="00496814">
        <w:rPr>
          <w:rFonts w:ascii="Arial Narrow" w:hAnsi="Arial Narrow"/>
          <w:sz w:val="24"/>
          <w:szCs w:val="24"/>
        </w:rPr>
        <w:t>ellátására</w:t>
      </w:r>
      <w:r>
        <w:rPr>
          <w:rFonts w:ascii="Arial Narrow" w:hAnsi="Arial Narrow"/>
          <w:sz w:val="24"/>
          <w:szCs w:val="24"/>
        </w:rPr>
        <w:t xml:space="preserve"> egyösszegű (fix) átalányáras ajánlatot kért az alábbi három, a piacon elismert és megfelelő referenciákkal rendelkező cégtől. </w:t>
      </w:r>
    </w:p>
    <w:p w:rsidR="00E03101" w:rsidRDefault="00E03101" w:rsidP="006D0DF6">
      <w:pPr>
        <w:pStyle w:val="Listaszerbekezds"/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6D0DF6" w:rsidRPr="007B76E7" w:rsidRDefault="00E03101" w:rsidP="006D0DF6">
      <w:pPr>
        <w:spacing w:line="276" w:lineRule="auto"/>
        <w:ind w:left="3119" w:hanging="3119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1. sz. ajánlattevő neve, székhelye: </w:t>
      </w:r>
    </w:p>
    <w:p w:rsidR="006D0DF6" w:rsidRDefault="006D0DF6" w:rsidP="006D0DF6">
      <w:pPr>
        <w:tabs>
          <w:tab w:val="left" w:pos="3119"/>
        </w:tabs>
        <w:spacing w:line="276" w:lineRule="auto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ab/>
      </w:r>
    </w:p>
    <w:p w:rsidR="006D0DF6" w:rsidRPr="00E46C61" w:rsidRDefault="00E03101" w:rsidP="00E46C61">
      <w:pPr>
        <w:spacing w:line="276" w:lineRule="auto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2. sz. ajánlattevő neve, székhelye: </w:t>
      </w:r>
      <w:r w:rsidR="006D0DF6">
        <w:rPr>
          <w:rFonts w:ascii="Arial Narrow" w:hAnsi="Arial Narrow" w:cs="Arial"/>
          <w:bCs/>
          <w:sz w:val="24"/>
        </w:rPr>
        <w:tab/>
      </w: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6D0DF6" w:rsidRDefault="00E03101" w:rsidP="006D0DF6">
      <w:pPr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3. sz. ajánlattevő neve, székhelye: </w:t>
      </w:r>
    </w:p>
    <w:p w:rsidR="006D0DF6" w:rsidRPr="006D0DF6" w:rsidRDefault="006D0DF6" w:rsidP="006D0DF6">
      <w:pPr>
        <w:tabs>
          <w:tab w:val="left" w:pos="3119"/>
        </w:tabs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ab/>
      </w:r>
      <w:r w:rsidR="00040F6E">
        <w:rPr>
          <w:rFonts w:ascii="Arial Narrow" w:hAnsi="Arial Narrow" w:cs="Arial"/>
          <w:bCs/>
          <w:sz w:val="24"/>
        </w:rPr>
        <w:t>.</w:t>
      </w:r>
    </w:p>
    <w:p w:rsidR="00544A86" w:rsidRDefault="00544A86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 w:rsidRPr="00295887">
        <w:rPr>
          <w:rFonts w:ascii="Arial Narrow" w:hAnsi="Arial Narrow" w:cs="Arial"/>
          <w:bCs/>
          <w:sz w:val="24"/>
        </w:rPr>
        <w:t>Az ajánlat</w:t>
      </w:r>
      <w:r>
        <w:rPr>
          <w:rFonts w:ascii="Arial Narrow" w:hAnsi="Arial Narrow" w:cs="Arial"/>
          <w:bCs/>
          <w:sz w:val="24"/>
        </w:rPr>
        <w:t xml:space="preserve">kérésben </w:t>
      </w:r>
      <w:r w:rsidRPr="00295887">
        <w:rPr>
          <w:rFonts w:ascii="Arial Narrow" w:hAnsi="Arial Narrow" w:cs="Arial"/>
          <w:bCs/>
          <w:sz w:val="24"/>
        </w:rPr>
        <w:t>meghatározott határidő</w:t>
      </w:r>
      <w:r>
        <w:rPr>
          <w:rFonts w:ascii="Arial Narrow" w:hAnsi="Arial Narrow" w:cs="Arial"/>
          <w:bCs/>
          <w:sz w:val="24"/>
        </w:rPr>
        <w:t>ig</w:t>
      </w:r>
      <w:proofErr w:type="gramStart"/>
      <w:r w:rsidRPr="00295887">
        <w:rPr>
          <w:rFonts w:ascii="Arial Narrow" w:hAnsi="Arial Narrow" w:cs="Arial"/>
          <w:bCs/>
          <w:sz w:val="24"/>
        </w:rPr>
        <w:t xml:space="preserve">, </w:t>
      </w:r>
      <w:r w:rsidR="00544A86">
        <w:rPr>
          <w:rFonts w:ascii="Arial Narrow" w:hAnsi="Arial Narrow" w:cs="Arial"/>
          <w:bCs/>
          <w:sz w:val="24"/>
        </w:rPr>
        <w:t>…</w:t>
      </w:r>
      <w:proofErr w:type="gramEnd"/>
      <w:r w:rsidR="00544A86">
        <w:rPr>
          <w:rFonts w:ascii="Arial Narrow" w:hAnsi="Arial Narrow" w:cs="Arial"/>
          <w:bCs/>
          <w:sz w:val="24"/>
        </w:rPr>
        <w:t>………</w:t>
      </w:r>
      <w:r w:rsidRPr="00295887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552FE8">
        <w:rPr>
          <w:rFonts w:ascii="Arial Narrow" w:hAnsi="Arial Narrow" w:cs="Arial"/>
          <w:bCs/>
          <w:sz w:val="24"/>
        </w:rPr>
        <w:t>-ig</w:t>
      </w:r>
      <w:proofErr w:type="spellEnd"/>
      <w:r>
        <w:rPr>
          <w:rFonts w:ascii="Arial Narrow" w:hAnsi="Arial Narrow" w:cs="Arial"/>
          <w:bCs/>
          <w:sz w:val="24"/>
        </w:rPr>
        <w:t xml:space="preserve"> </w:t>
      </w:r>
      <w:r w:rsidR="00552FE8">
        <w:rPr>
          <w:rFonts w:ascii="Arial Narrow" w:hAnsi="Arial Narrow" w:cs="Arial"/>
          <w:bCs/>
          <w:sz w:val="24"/>
        </w:rPr>
        <w:t xml:space="preserve">mind a </w:t>
      </w:r>
      <w:r w:rsidR="00040F6E">
        <w:rPr>
          <w:rFonts w:ascii="Arial Narrow" w:hAnsi="Arial Narrow" w:cs="Arial"/>
          <w:bCs/>
          <w:sz w:val="24"/>
        </w:rPr>
        <w:t>három</w:t>
      </w:r>
      <w:r w:rsidR="00552FE8">
        <w:rPr>
          <w:rFonts w:ascii="Arial Narrow" w:hAnsi="Arial Narrow" w:cs="Arial"/>
          <w:bCs/>
          <w:sz w:val="24"/>
        </w:rPr>
        <w:t xml:space="preserve"> </w:t>
      </w:r>
      <w:r>
        <w:rPr>
          <w:rFonts w:ascii="Arial Narrow" w:hAnsi="Arial Narrow" w:cs="Arial"/>
          <w:bCs/>
          <w:sz w:val="24"/>
        </w:rPr>
        <w:t xml:space="preserve">felkért </w:t>
      </w:r>
      <w:r w:rsidRPr="004152FD">
        <w:rPr>
          <w:rFonts w:ascii="Arial Narrow" w:hAnsi="Arial Narrow" w:cs="Arial"/>
          <w:bCs/>
          <w:sz w:val="24"/>
        </w:rPr>
        <w:t>ajánlattevő</w:t>
      </w:r>
      <w:r>
        <w:rPr>
          <w:rFonts w:ascii="Arial Narrow" w:hAnsi="Arial Narrow" w:cs="Arial"/>
          <w:bCs/>
          <w:sz w:val="24"/>
        </w:rPr>
        <w:t xml:space="preserve"> benyújtotta ajánlatát, az alábbi ajánlati értékekkel: </w:t>
      </w:r>
    </w:p>
    <w:p w:rsidR="00296020" w:rsidRDefault="00296020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296020" w:rsidRDefault="00296020" w:rsidP="006D0DF6">
      <w:pPr>
        <w:spacing w:line="276" w:lineRule="auto"/>
        <w:jc w:val="both"/>
        <w:rPr>
          <w:rFonts w:ascii="Arial Narrow" w:hAnsi="Arial Narrow" w:cs="Arial"/>
          <w:i/>
          <w:sz w:val="24"/>
          <w:u w:val="single"/>
        </w:rPr>
      </w:pPr>
    </w:p>
    <w:p w:rsidR="00E03101" w:rsidRPr="00295887" w:rsidRDefault="00E03101" w:rsidP="006D0DF6">
      <w:pPr>
        <w:spacing w:line="276" w:lineRule="auto"/>
        <w:jc w:val="both"/>
        <w:rPr>
          <w:rFonts w:ascii="Arial Narrow" w:hAnsi="Arial Narrow" w:cs="Arial"/>
          <w:i/>
          <w:sz w:val="24"/>
          <w:u w:val="single"/>
        </w:rPr>
      </w:pPr>
      <w:r w:rsidRPr="00295887">
        <w:rPr>
          <w:rFonts w:ascii="Arial Narrow" w:hAnsi="Arial Narrow" w:cs="Arial"/>
          <w:i/>
          <w:sz w:val="24"/>
          <w:u w:val="single"/>
        </w:rPr>
        <w:t xml:space="preserve">Az ajánlatok ismertetése: </w:t>
      </w: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1. sz. ajánlattevő: </w:t>
      </w: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N</w:t>
      </w:r>
      <w:r w:rsidRPr="009E76D9">
        <w:rPr>
          <w:rFonts w:ascii="Arial Narrow" w:hAnsi="Arial Narrow" w:cs="Arial"/>
          <w:bCs/>
          <w:sz w:val="24"/>
        </w:rPr>
        <w:t>ettó ajánlati ár</w:t>
      </w:r>
      <w:proofErr w:type="gramStart"/>
      <w:r w:rsidRPr="009E76D9">
        <w:rPr>
          <w:rFonts w:ascii="Arial Narrow" w:hAnsi="Arial Narrow" w:cs="Arial"/>
          <w:bCs/>
          <w:sz w:val="24"/>
        </w:rPr>
        <w:t>:</w:t>
      </w:r>
      <w:r w:rsidR="00544A86">
        <w:rPr>
          <w:rFonts w:ascii="Arial Narrow" w:hAnsi="Arial Narrow" w:cs="Arial"/>
          <w:bCs/>
          <w:sz w:val="24"/>
        </w:rPr>
        <w:t>………………………….</w:t>
      </w:r>
      <w:r>
        <w:rPr>
          <w:rFonts w:ascii="Arial Narrow" w:hAnsi="Arial Narrow" w:cs="Arial"/>
          <w:bCs/>
          <w:sz w:val="24"/>
        </w:rPr>
        <w:t>,</w:t>
      </w:r>
      <w:proofErr w:type="gramEnd"/>
      <w:r w:rsidRPr="009E76D9">
        <w:rPr>
          <w:rFonts w:ascii="Arial Narrow" w:hAnsi="Arial Narrow" w:cs="Arial"/>
          <w:bCs/>
          <w:sz w:val="24"/>
        </w:rPr>
        <w:t>- Ft</w:t>
      </w:r>
      <w:r>
        <w:rPr>
          <w:rFonts w:ascii="Arial Narrow" w:hAnsi="Arial Narrow" w:cs="Arial"/>
          <w:bCs/>
          <w:sz w:val="24"/>
        </w:rPr>
        <w:t xml:space="preserve"> + áfa</w:t>
      </w:r>
      <w:r w:rsidRPr="009E76D9">
        <w:rPr>
          <w:rFonts w:ascii="Arial Narrow" w:hAnsi="Arial Narrow" w:cs="Arial"/>
          <w:bCs/>
          <w:sz w:val="24"/>
        </w:rPr>
        <w:t>, azaz</w:t>
      </w:r>
      <w:r>
        <w:rPr>
          <w:rFonts w:ascii="Arial Narrow" w:hAnsi="Arial Narrow" w:cs="Arial"/>
          <w:bCs/>
          <w:sz w:val="24"/>
        </w:rPr>
        <w:t xml:space="preserve"> </w:t>
      </w:r>
      <w:r w:rsidR="00544A86">
        <w:rPr>
          <w:rFonts w:ascii="Arial Narrow" w:hAnsi="Arial Narrow" w:cs="Arial"/>
          <w:bCs/>
          <w:sz w:val="24"/>
        </w:rPr>
        <w:t>……………………………….</w:t>
      </w:r>
      <w:r w:rsidR="008A70C2">
        <w:rPr>
          <w:rFonts w:ascii="Arial Narrow" w:hAnsi="Arial Narrow" w:cs="Arial"/>
          <w:bCs/>
          <w:sz w:val="24"/>
        </w:rPr>
        <w:t xml:space="preserve"> </w:t>
      </w:r>
      <w:r w:rsidRPr="009E76D9">
        <w:rPr>
          <w:rFonts w:ascii="Arial Narrow" w:hAnsi="Arial Narrow" w:cs="Arial"/>
          <w:bCs/>
          <w:sz w:val="24"/>
        </w:rPr>
        <w:t>forint</w:t>
      </w:r>
      <w:r>
        <w:rPr>
          <w:rFonts w:ascii="Arial Narrow" w:hAnsi="Arial Narrow" w:cs="Arial"/>
          <w:bCs/>
          <w:sz w:val="24"/>
        </w:rPr>
        <w:t xml:space="preserve"> + áfa</w:t>
      </w:r>
      <w:r w:rsidR="00552FE8">
        <w:rPr>
          <w:rFonts w:ascii="Arial Narrow" w:hAnsi="Arial Narrow" w:cs="Arial"/>
          <w:bCs/>
          <w:sz w:val="24"/>
        </w:rPr>
        <w:t xml:space="preserve">, bruttó: </w:t>
      </w:r>
      <w:r w:rsidR="00544A86">
        <w:rPr>
          <w:rFonts w:ascii="Arial Narrow" w:hAnsi="Arial Narrow" w:cs="Arial"/>
          <w:b/>
          <w:bCs/>
          <w:sz w:val="24"/>
        </w:rPr>
        <w:t>………………….</w:t>
      </w:r>
      <w:r w:rsidR="008A70C2">
        <w:rPr>
          <w:rFonts w:ascii="Arial Narrow" w:hAnsi="Arial Narrow" w:cs="Arial"/>
          <w:b/>
          <w:bCs/>
          <w:sz w:val="24"/>
        </w:rPr>
        <w:t xml:space="preserve"> </w:t>
      </w:r>
      <w:r w:rsidR="00552FE8" w:rsidRPr="00552FE8">
        <w:rPr>
          <w:rFonts w:ascii="Arial Narrow" w:hAnsi="Arial Narrow" w:cs="Arial"/>
          <w:b/>
          <w:bCs/>
          <w:sz w:val="24"/>
        </w:rPr>
        <w:t>Ft</w:t>
      </w:r>
    </w:p>
    <w:p w:rsidR="00E03101" w:rsidRPr="009E76D9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2. sz. ajánlattevő</w:t>
      </w:r>
      <w:r w:rsidR="008A70C2">
        <w:rPr>
          <w:rFonts w:ascii="Arial Narrow" w:hAnsi="Arial Narrow" w:cs="Arial"/>
          <w:bCs/>
          <w:sz w:val="24"/>
        </w:rPr>
        <w:t>.</w:t>
      </w:r>
    </w:p>
    <w:p w:rsidR="00544A86" w:rsidRDefault="00544A86" w:rsidP="00544A8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N</w:t>
      </w:r>
      <w:r w:rsidRPr="009E76D9">
        <w:rPr>
          <w:rFonts w:ascii="Arial Narrow" w:hAnsi="Arial Narrow" w:cs="Arial"/>
          <w:bCs/>
          <w:sz w:val="24"/>
        </w:rPr>
        <w:t>ettó ajánlati ár</w:t>
      </w:r>
      <w:proofErr w:type="gramStart"/>
      <w:r w:rsidRPr="009E76D9">
        <w:rPr>
          <w:rFonts w:ascii="Arial Narrow" w:hAnsi="Arial Narrow" w:cs="Arial"/>
          <w:bCs/>
          <w:sz w:val="24"/>
        </w:rPr>
        <w:t>:</w:t>
      </w:r>
      <w:r>
        <w:rPr>
          <w:rFonts w:ascii="Arial Narrow" w:hAnsi="Arial Narrow" w:cs="Arial"/>
          <w:bCs/>
          <w:sz w:val="24"/>
        </w:rPr>
        <w:t>………………………….,</w:t>
      </w:r>
      <w:proofErr w:type="gramEnd"/>
      <w:r w:rsidRPr="009E76D9">
        <w:rPr>
          <w:rFonts w:ascii="Arial Narrow" w:hAnsi="Arial Narrow" w:cs="Arial"/>
          <w:bCs/>
          <w:sz w:val="24"/>
        </w:rPr>
        <w:t>- Ft</w:t>
      </w:r>
      <w:r>
        <w:rPr>
          <w:rFonts w:ascii="Arial Narrow" w:hAnsi="Arial Narrow" w:cs="Arial"/>
          <w:bCs/>
          <w:sz w:val="24"/>
        </w:rPr>
        <w:t xml:space="preserve"> + áfa</w:t>
      </w:r>
      <w:r w:rsidRPr="009E76D9">
        <w:rPr>
          <w:rFonts w:ascii="Arial Narrow" w:hAnsi="Arial Narrow" w:cs="Arial"/>
          <w:bCs/>
          <w:sz w:val="24"/>
        </w:rPr>
        <w:t>, azaz</w:t>
      </w:r>
      <w:r>
        <w:rPr>
          <w:rFonts w:ascii="Arial Narrow" w:hAnsi="Arial Narrow" w:cs="Arial"/>
          <w:bCs/>
          <w:sz w:val="24"/>
        </w:rPr>
        <w:t xml:space="preserve"> ………………………………. </w:t>
      </w:r>
      <w:r w:rsidRPr="009E76D9">
        <w:rPr>
          <w:rFonts w:ascii="Arial Narrow" w:hAnsi="Arial Narrow" w:cs="Arial"/>
          <w:bCs/>
          <w:sz w:val="24"/>
        </w:rPr>
        <w:t>forint</w:t>
      </w:r>
      <w:r>
        <w:rPr>
          <w:rFonts w:ascii="Arial Narrow" w:hAnsi="Arial Narrow" w:cs="Arial"/>
          <w:bCs/>
          <w:sz w:val="24"/>
        </w:rPr>
        <w:t xml:space="preserve"> + áfa, bruttó: </w:t>
      </w:r>
      <w:r>
        <w:rPr>
          <w:rFonts w:ascii="Arial Narrow" w:hAnsi="Arial Narrow" w:cs="Arial"/>
          <w:b/>
          <w:bCs/>
          <w:sz w:val="24"/>
        </w:rPr>
        <w:t xml:space="preserve">…………………. </w:t>
      </w:r>
      <w:r w:rsidRPr="00552FE8">
        <w:rPr>
          <w:rFonts w:ascii="Arial Narrow" w:hAnsi="Arial Narrow" w:cs="Arial"/>
          <w:b/>
          <w:bCs/>
          <w:sz w:val="24"/>
        </w:rPr>
        <w:t>Ft</w:t>
      </w:r>
    </w:p>
    <w:p w:rsidR="00E03101" w:rsidRPr="009E76D9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3. sz. ajánlattevő </w:t>
      </w:r>
    </w:p>
    <w:p w:rsidR="00544A86" w:rsidRDefault="00544A86" w:rsidP="00544A8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N</w:t>
      </w:r>
      <w:r w:rsidRPr="009E76D9">
        <w:rPr>
          <w:rFonts w:ascii="Arial Narrow" w:hAnsi="Arial Narrow" w:cs="Arial"/>
          <w:bCs/>
          <w:sz w:val="24"/>
        </w:rPr>
        <w:t>ettó ajánlati ár</w:t>
      </w:r>
      <w:proofErr w:type="gramStart"/>
      <w:r w:rsidRPr="009E76D9">
        <w:rPr>
          <w:rFonts w:ascii="Arial Narrow" w:hAnsi="Arial Narrow" w:cs="Arial"/>
          <w:bCs/>
          <w:sz w:val="24"/>
        </w:rPr>
        <w:t>:</w:t>
      </w:r>
      <w:r>
        <w:rPr>
          <w:rFonts w:ascii="Arial Narrow" w:hAnsi="Arial Narrow" w:cs="Arial"/>
          <w:bCs/>
          <w:sz w:val="24"/>
        </w:rPr>
        <w:t>………………………….,</w:t>
      </w:r>
      <w:proofErr w:type="gramEnd"/>
      <w:r w:rsidRPr="009E76D9">
        <w:rPr>
          <w:rFonts w:ascii="Arial Narrow" w:hAnsi="Arial Narrow" w:cs="Arial"/>
          <w:bCs/>
          <w:sz w:val="24"/>
        </w:rPr>
        <w:t>- Ft</w:t>
      </w:r>
      <w:r>
        <w:rPr>
          <w:rFonts w:ascii="Arial Narrow" w:hAnsi="Arial Narrow" w:cs="Arial"/>
          <w:bCs/>
          <w:sz w:val="24"/>
        </w:rPr>
        <w:t xml:space="preserve"> + áfa</w:t>
      </w:r>
      <w:r w:rsidRPr="009E76D9">
        <w:rPr>
          <w:rFonts w:ascii="Arial Narrow" w:hAnsi="Arial Narrow" w:cs="Arial"/>
          <w:bCs/>
          <w:sz w:val="24"/>
        </w:rPr>
        <w:t>, azaz</w:t>
      </w:r>
      <w:r>
        <w:rPr>
          <w:rFonts w:ascii="Arial Narrow" w:hAnsi="Arial Narrow" w:cs="Arial"/>
          <w:bCs/>
          <w:sz w:val="24"/>
        </w:rPr>
        <w:t xml:space="preserve"> ………………………………. </w:t>
      </w:r>
      <w:r w:rsidRPr="009E76D9">
        <w:rPr>
          <w:rFonts w:ascii="Arial Narrow" w:hAnsi="Arial Narrow" w:cs="Arial"/>
          <w:bCs/>
          <w:sz w:val="24"/>
        </w:rPr>
        <w:t>forint</w:t>
      </w:r>
      <w:r>
        <w:rPr>
          <w:rFonts w:ascii="Arial Narrow" w:hAnsi="Arial Narrow" w:cs="Arial"/>
          <w:bCs/>
          <w:sz w:val="24"/>
        </w:rPr>
        <w:t xml:space="preserve"> + áfa, bruttó: </w:t>
      </w:r>
      <w:r>
        <w:rPr>
          <w:rFonts w:ascii="Arial Narrow" w:hAnsi="Arial Narrow" w:cs="Arial"/>
          <w:b/>
          <w:bCs/>
          <w:sz w:val="24"/>
        </w:rPr>
        <w:t xml:space="preserve">…………………. </w:t>
      </w:r>
      <w:r w:rsidRPr="00552FE8">
        <w:rPr>
          <w:rFonts w:ascii="Arial Narrow" w:hAnsi="Arial Narrow" w:cs="Arial"/>
          <w:b/>
          <w:bCs/>
          <w:sz w:val="24"/>
        </w:rPr>
        <w:t>Ft</w:t>
      </w:r>
    </w:p>
    <w:p w:rsidR="00544A86" w:rsidRDefault="00544A86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544A86" w:rsidRDefault="00544A86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A fentieket követően alulírottak/jelenlévők az alábbiakat állapítják meg illetve javasolják Ajánlatkérő számára:</w:t>
      </w:r>
    </w:p>
    <w:p w:rsidR="003D1BCE" w:rsidRDefault="003D1BCE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03101" w:rsidRDefault="00E25B49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1</w:t>
      </w:r>
      <w:r w:rsidR="00E03101">
        <w:rPr>
          <w:rFonts w:ascii="Arial Narrow" w:hAnsi="Arial Narrow" w:cs="Arial"/>
          <w:bCs/>
          <w:sz w:val="24"/>
        </w:rPr>
        <w:t xml:space="preserve">., A bírálat szempontja, azaz a legalacsonyabb összegű ellenszolgáltatás alapján a legkedvezőbb ajánlatot </w:t>
      </w:r>
      <w:proofErr w:type="gramStart"/>
      <w:r w:rsidR="00E03101">
        <w:rPr>
          <w:rFonts w:ascii="Arial Narrow" w:hAnsi="Arial Narrow" w:cs="Arial"/>
          <w:bCs/>
          <w:sz w:val="24"/>
        </w:rPr>
        <w:t xml:space="preserve">a </w:t>
      </w:r>
      <w:r w:rsidR="00544A86">
        <w:rPr>
          <w:rFonts w:ascii="Arial Narrow" w:hAnsi="Arial Narrow" w:cs="Arial"/>
          <w:b/>
          <w:bCs/>
          <w:sz w:val="24"/>
        </w:rPr>
        <w:t>…</w:t>
      </w:r>
      <w:proofErr w:type="gramEnd"/>
      <w:r w:rsidR="00544A86">
        <w:rPr>
          <w:rFonts w:ascii="Arial Narrow" w:hAnsi="Arial Narrow" w:cs="Arial"/>
          <w:b/>
          <w:bCs/>
          <w:sz w:val="24"/>
        </w:rPr>
        <w:t>………………………. (ajánlattevő neve)</w:t>
      </w:r>
      <w:r w:rsidR="00E03101">
        <w:rPr>
          <w:rFonts w:ascii="Arial Narrow" w:hAnsi="Arial Narrow" w:cs="Arial"/>
          <w:bCs/>
          <w:sz w:val="24"/>
        </w:rPr>
        <w:t xml:space="preserve">.. adta, ezért javasoljuk, hogy a </w:t>
      </w:r>
      <w:r w:rsidR="00544A86" w:rsidRPr="00544A86">
        <w:rPr>
          <w:rFonts w:ascii="Arial Narrow" w:hAnsi="Arial Narrow" w:cs="Arial"/>
          <w:bCs/>
          <w:sz w:val="24"/>
        </w:rPr>
        <w:t>……………………………(ajánlattevő neve</w:t>
      </w:r>
      <w:r w:rsidR="003D1BCE" w:rsidRPr="00544A86">
        <w:rPr>
          <w:rFonts w:ascii="Arial Narrow" w:hAnsi="Arial Narrow" w:cs="Arial"/>
          <w:bCs/>
          <w:sz w:val="24"/>
        </w:rPr>
        <w:t>.</w:t>
      </w:r>
      <w:r w:rsidR="003D1BCE">
        <w:rPr>
          <w:rFonts w:ascii="Arial Narrow" w:hAnsi="Arial Narrow" w:cs="Arial"/>
          <w:b/>
          <w:bCs/>
          <w:sz w:val="24"/>
        </w:rPr>
        <w:t>,</w:t>
      </w:r>
      <w:r w:rsidR="00E03101">
        <w:rPr>
          <w:rFonts w:ascii="Arial Narrow" w:hAnsi="Arial Narrow" w:cs="Arial"/>
          <w:bCs/>
          <w:sz w:val="24"/>
        </w:rPr>
        <w:t>.</w:t>
      </w:r>
      <w:proofErr w:type="spellStart"/>
      <w:r w:rsidR="00E03101">
        <w:rPr>
          <w:rFonts w:ascii="Arial Narrow" w:hAnsi="Arial Narrow" w:cs="Arial"/>
          <w:bCs/>
          <w:sz w:val="24"/>
        </w:rPr>
        <w:t>-vel</w:t>
      </w:r>
      <w:proofErr w:type="spellEnd"/>
      <w:r w:rsidR="00E03101">
        <w:rPr>
          <w:rFonts w:ascii="Arial Narrow" w:hAnsi="Arial Narrow" w:cs="Arial"/>
          <w:bCs/>
          <w:sz w:val="24"/>
        </w:rPr>
        <w:t xml:space="preserve"> kösse meg az Egyetem a</w:t>
      </w:r>
      <w:r>
        <w:rPr>
          <w:rFonts w:ascii="Arial Narrow" w:hAnsi="Arial Narrow" w:cs="Arial"/>
          <w:bCs/>
          <w:sz w:val="24"/>
        </w:rPr>
        <w:t>z</w:t>
      </w:r>
      <w:r w:rsidR="00E03101">
        <w:rPr>
          <w:rFonts w:ascii="Arial Narrow" w:hAnsi="Arial Narrow" w:cs="Arial"/>
          <w:bCs/>
          <w:sz w:val="24"/>
        </w:rPr>
        <w:t xml:space="preserve"> </w:t>
      </w:r>
      <w:r w:rsidR="007F5228">
        <w:rPr>
          <w:rFonts w:ascii="Arial Narrow" w:hAnsi="Arial Narrow" w:cs="Arial"/>
          <w:b/>
          <w:bCs/>
          <w:sz w:val="24"/>
        </w:rPr>
        <w:t>……………………………………… (</w:t>
      </w:r>
      <w:r w:rsidR="007F5228" w:rsidRPr="007F5228">
        <w:rPr>
          <w:rFonts w:ascii="Arial Narrow" w:hAnsi="Arial Narrow" w:cs="Arial"/>
          <w:bCs/>
          <w:sz w:val="24"/>
        </w:rPr>
        <w:t xml:space="preserve">szolgáltatás tárgya összhangban az </w:t>
      </w:r>
      <w:proofErr w:type="gramStart"/>
      <w:r w:rsidR="007F5228" w:rsidRPr="007F5228">
        <w:rPr>
          <w:rFonts w:ascii="Arial Narrow" w:hAnsi="Arial Narrow" w:cs="Arial"/>
          <w:bCs/>
          <w:sz w:val="24"/>
        </w:rPr>
        <w:t>árajánlat kéréssel</w:t>
      </w:r>
      <w:proofErr w:type="gramEnd"/>
      <w:r w:rsidR="007F5228" w:rsidRPr="007F5228">
        <w:rPr>
          <w:rFonts w:ascii="Arial Narrow" w:hAnsi="Arial Narrow" w:cs="Arial"/>
          <w:bCs/>
          <w:sz w:val="24"/>
        </w:rPr>
        <w:t>)</w:t>
      </w:r>
      <w:r w:rsidR="00E03101">
        <w:rPr>
          <w:rFonts w:ascii="Arial Narrow" w:hAnsi="Arial Narrow" w:cs="Arial"/>
          <w:bCs/>
          <w:sz w:val="24"/>
        </w:rPr>
        <w:t xml:space="preserve">. </w:t>
      </w:r>
      <w:proofErr w:type="gramStart"/>
      <w:r w:rsidR="00E03101">
        <w:rPr>
          <w:rFonts w:ascii="Arial Narrow" w:hAnsi="Arial Narrow" w:cs="Arial"/>
          <w:bCs/>
          <w:sz w:val="24"/>
        </w:rPr>
        <w:t>szerződést</w:t>
      </w:r>
      <w:proofErr w:type="gramEnd"/>
      <w:r w:rsidR="00E03101">
        <w:rPr>
          <w:rFonts w:ascii="Arial Narrow" w:hAnsi="Arial Narrow" w:cs="Arial"/>
          <w:bCs/>
          <w:sz w:val="24"/>
        </w:rPr>
        <w:t xml:space="preserve"> nettó </w:t>
      </w:r>
      <w:r w:rsidR="007F5228">
        <w:rPr>
          <w:rFonts w:ascii="Arial Narrow" w:hAnsi="Arial Narrow" w:cs="Arial"/>
          <w:b/>
          <w:bCs/>
          <w:sz w:val="24"/>
        </w:rPr>
        <w:t xml:space="preserve">…………………………… + Áfa </w:t>
      </w:r>
      <w:r w:rsidR="00E03101">
        <w:rPr>
          <w:rFonts w:ascii="Arial Narrow" w:hAnsi="Arial Narrow" w:cs="Arial"/>
          <w:bCs/>
          <w:sz w:val="24"/>
        </w:rPr>
        <w:t xml:space="preserve">összegben. </w:t>
      </w: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46C61" w:rsidRDefault="00E46C6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46C61" w:rsidRDefault="00E46C6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Az értékelést végezték:</w:t>
      </w:r>
    </w:p>
    <w:p w:rsidR="00E03101" w:rsidRDefault="00E0310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46C61" w:rsidRDefault="00E46C6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46C61" w:rsidRDefault="00E46C6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E46C61" w:rsidRDefault="00E46C61" w:rsidP="006D0DF6">
      <w:pPr>
        <w:spacing w:line="276" w:lineRule="auto"/>
        <w:jc w:val="both"/>
        <w:rPr>
          <w:rFonts w:ascii="Arial Narrow" w:hAnsi="Arial Narrow" w:cs="Arial"/>
          <w:bCs/>
          <w:sz w:val="24"/>
        </w:rPr>
      </w:pPr>
    </w:p>
    <w:p w:rsidR="003D1BCE" w:rsidRDefault="00E46C61" w:rsidP="00E25B49">
      <w:pPr>
        <w:tabs>
          <w:tab w:val="center" w:pos="2552"/>
          <w:tab w:val="center" w:pos="6946"/>
        </w:tabs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         </w:t>
      </w:r>
      <w:r w:rsidR="00E03101">
        <w:rPr>
          <w:rFonts w:ascii="Arial Narrow" w:hAnsi="Arial Narrow" w:cs="Arial"/>
          <w:bCs/>
          <w:sz w:val="24"/>
        </w:rPr>
        <w:t>…………………………</w:t>
      </w:r>
      <w:r>
        <w:rPr>
          <w:rFonts w:ascii="Arial Narrow" w:hAnsi="Arial Narrow" w:cs="Arial"/>
          <w:bCs/>
          <w:sz w:val="24"/>
        </w:rPr>
        <w:t xml:space="preserve">              …</w:t>
      </w:r>
      <w:r w:rsidR="00E03101">
        <w:rPr>
          <w:rFonts w:ascii="Arial Narrow" w:hAnsi="Arial Narrow" w:cs="Arial"/>
          <w:bCs/>
          <w:sz w:val="24"/>
        </w:rPr>
        <w:t>………………………</w:t>
      </w:r>
      <w:r>
        <w:rPr>
          <w:rFonts w:ascii="Arial Narrow" w:hAnsi="Arial Narrow" w:cs="Arial"/>
          <w:bCs/>
          <w:sz w:val="24"/>
        </w:rPr>
        <w:t xml:space="preserve">            ……………………………..</w:t>
      </w:r>
    </w:p>
    <w:p w:rsidR="00E25B49" w:rsidRDefault="003D1BCE" w:rsidP="00E25B49">
      <w:pPr>
        <w:tabs>
          <w:tab w:val="center" w:pos="2552"/>
          <w:tab w:val="center" w:pos="6946"/>
        </w:tabs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ab/>
      </w:r>
      <w:r w:rsidR="00E25B49">
        <w:rPr>
          <w:rFonts w:ascii="Arial Narrow" w:hAnsi="Arial Narrow" w:cs="Arial"/>
          <w:bCs/>
          <w:sz w:val="24"/>
        </w:rPr>
        <w:tab/>
      </w:r>
    </w:p>
    <w:p w:rsidR="00E03101" w:rsidRPr="000C4197" w:rsidRDefault="00E03101" w:rsidP="006D0DF6">
      <w:pPr>
        <w:tabs>
          <w:tab w:val="center" w:pos="7150"/>
        </w:tabs>
        <w:spacing w:line="276" w:lineRule="auto"/>
        <w:jc w:val="both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 xml:space="preserve"> </w:t>
      </w:r>
    </w:p>
    <w:sectPr w:rsidR="00E03101" w:rsidRPr="000C4197" w:rsidSect="00E25B49">
      <w:headerReference w:type="default" r:id="rId9"/>
      <w:footerReference w:type="default" r:id="rId10"/>
      <w:pgSz w:w="11906" w:h="16838" w:code="9"/>
      <w:pgMar w:top="58" w:right="851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7E" w:rsidRDefault="0030397E" w:rsidP="00CA26E3">
      <w:r>
        <w:separator/>
      </w:r>
    </w:p>
  </w:endnote>
  <w:endnote w:type="continuationSeparator" w:id="0">
    <w:p w:rsidR="0030397E" w:rsidRDefault="0030397E" w:rsidP="00C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86" w:rsidRDefault="0030397E" w:rsidP="001E6904">
    <w:pPr>
      <w:pStyle w:val="llb"/>
      <w:tabs>
        <w:tab w:val="clear" w:pos="4536"/>
        <w:tab w:val="center" w:pos="0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1.8pt;margin-top:4.6pt;width:203.25pt;height:76.95pt;z-index:251660288;mso-width-percent:400;mso-height-percent:200;mso-width-percent:400;mso-height-percent:200;mso-width-relative:margin;mso-height-relative:margin" stroked="f">
          <v:textbox style="mso-next-textbox:#_x0000_s2049;mso-fit-shape-to-text:t">
            <w:txbxContent>
              <w:p w:rsidR="00E46C61" w:rsidRPr="00E46C61" w:rsidRDefault="00E46C61" w:rsidP="00E46C61">
                <w:pPr>
                  <w:autoSpaceDE w:val="0"/>
                  <w:autoSpaceDN w:val="0"/>
                  <w:adjustRightInd w:val="0"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E46C61">
                  <w:rPr>
                    <w:sz w:val="18"/>
                    <w:szCs w:val="18"/>
                  </w:rPr>
                  <w:t xml:space="preserve">TÁMOP 4.1.1. C-12/1/KONV-2012-0013 számú </w:t>
                </w:r>
                <w:r w:rsidRPr="00E46C61">
                  <w:rPr>
                    <w:i/>
                    <w:iCs/>
                    <w:sz w:val="18"/>
                    <w:szCs w:val="18"/>
                  </w:rPr>
                  <w:t>Integrált szervezeti és</w:t>
                </w:r>
              </w:p>
              <w:p w:rsidR="00E46C61" w:rsidRPr="00E46C61" w:rsidRDefault="00E46C61" w:rsidP="00E46C61">
                <w:pPr>
                  <w:autoSpaceDE w:val="0"/>
                  <w:autoSpaceDN w:val="0"/>
                  <w:adjustRightInd w:val="0"/>
                  <w:jc w:val="center"/>
                  <w:rPr>
                    <w:i/>
                    <w:iCs/>
                    <w:sz w:val="18"/>
                    <w:szCs w:val="18"/>
                  </w:rPr>
                </w:pPr>
                <w:proofErr w:type="gramStart"/>
                <w:r w:rsidRPr="00E46C61">
                  <w:rPr>
                    <w:i/>
                    <w:iCs/>
                    <w:sz w:val="18"/>
                    <w:szCs w:val="18"/>
                  </w:rPr>
                  <w:t>komplex</w:t>
                </w:r>
                <w:proofErr w:type="gramEnd"/>
                <w:r w:rsidRPr="00E46C61">
                  <w:rPr>
                    <w:i/>
                    <w:iCs/>
                    <w:sz w:val="18"/>
                    <w:szCs w:val="18"/>
                  </w:rPr>
                  <w:t xml:space="preserve"> felsőoktatási szolgáltatások, valamint képzések fejlesztése a versenyképes</w:t>
                </w:r>
              </w:p>
              <w:p w:rsidR="00544A86" w:rsidRPr="00E46C61" w:rsidRDefault="00E46C61" w:rsidP="00E46C61">
                <w:pPr>
                  <w:jc w:val="center"/>
                  <w:rPr>
                    <w:sz w:val="18"/>
                    <w:szCs w:val="18"/>
                  </w:rPr>
                </w:pPr>
                <w:r w:rsidRPr="00E46C61">
                  <w:rPr>
                    <w:i/>
                    <w:iCs/>
                    <w:sz w:val="18"/>
                    <w:szCs w:val="18"/>
                  </w:rPr>
                  <w:t>Debreceni Egyetemért</w:t>
                </w:r>
              </w:p>
            </w:txbxContent>
          </v:textbox>
        </v:shape>
      </w:pict>
    </w:r>
    <w:r w:rsidR="00544A86">
      <w:rPr>
        <w:noProof/>
      </w:rPr>
      <w:drawing>
        <wp:inline distT="0" distB="0" distL="0" distR="0">
          <wp:extent cx="3057525" cy="951411"/>
          <wp:effectExtent l="19050" t="0" r="9525" b="0"/>
          <wp:docPr id="3" name="Kép 3" descr="Infoblokk3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3_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51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A86" w:rsidRDefault="00544A86">
    <w:pPr>
      <w:pStyle w:val="llb"/>
    </w:pPr>
  </w:p>
  <w:p w:rsidR="00544A86" w:rsidRDefault="00544A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7E" w:rsidRDefault="0030397E" w:rsidP="00CA26E3">
      <w:r>
        <w:separator/>
      </w:r>
    </w:p>
  </w:footnote>
  <w:footnote w:type="continuationSeparator" w:id="0">
    <w:p w:rsidR="0030397E" w:rsidRDefault="0030397E" w:rsidP="00CA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86" w:rsidRDefault="00544A86"/>
  <w:p w:rsidR="00544A86" w:rsidRDefault="00544A86"/>
  <w:tbl>
    <w:tblPr>
      <w:tblW w:w="10916" w:type="dxa"/>
      <w:tblInd w:w="-318" w:type="dxa"/>
      <w:tblBorders>
        <w:bottom w:val="single" w:sz="48" w:space="0" w:color="79B51F"/>
      </w:tblBorders>
      <w:tblLook w:val="04A0" w:firstRow="1" w:lastRow="0" w:firstColumn="1" w:lastColumn="0" w:noHBand="0" w:noVBand="1"/>
    </w:tblPr>
    <w:tblGrid>
      <w:gridCol w:w="1039"/>
      <w:gridCol w:w="4418"/>
      <w:gridCol w:w="5459"/>
    </w:tblGrid>
    <w:tr w:rsidR="00544A86" w:rsidTr="00D04D20">
      <w:trPr>
        <w:trHeight w:val="1478"/>
      </w:trPr>
      <w:tc>
        <w:tcPr>
          <w:tcW w:w="1039" w:type="dxa"/>
        </w:tcPr>
        <w:p w:rsidR="00544A86" w:rsidRDefault="00544A86" w:rsidP="00D04D20">
          <w:pPr>
            <w:jc w:val="right"/>
          </w:pPr>
          <w:r>
            <w:rPr>
              <w:rFonts w:ascii="Verdana" w:hAnsi="Verdana" w:cs="Verdana"/>
              <w:noProof/>
            </w:rPr>
            <w:drawing>
              <wp:inline distT="0" distB="0" distL="0" distR="0">
                <wp:extent cx="295275" cy="962025"/>
                <wp:effectExtent l="19050" t="0" r="9525" b="0"/>
                <wp:docPr id="1" name="Kép 2" descr="unideb_logo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unideb_logo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Align w:val="center"/>
        </w:tcPr>
        <w:p w:rsidR="00544A86" w:rsidRPr="00744C8E" w:rsidRDefault="00544A86" w:rsidP="00744C8E">
          <w:pPr>
            <w:ind w:right="883"/>
            <w:rPr>
              <w:rFonts w:ascii="Verdana" w:hAnsi="Verdana" w:cs="Verdana"/>
              <w:b/>
              <w:bCs/>
              <w:color w:val="B2B2B2"/>
              <w:sz w:val="24"/>
              <w:szCs w:val="24"/>
            </w:rPr>
          </w:pPr>
        </w:p>
        <w:p w:rsidR="00544A86" w:rsidRPr="00744C8E" w:rsidRDefault="00544A86" w:rsidP="00744C8E">
          <w:pPr>
            <w:ind w:right="883"/>
            <w:rPr>
              <w:rFonts w:ascii="Verdana" w:hAnsi="Verdana" w:cs="Verdana"/>
              <w:b/>
              <w:bCs/>
              <w:color w:val="B2B2B2"/>
              <w:sz w:val="24"/>
              <w:szCs w:val="24"/>
            </w:rPr>
          </w:pPr>
          <w:r w:rsidRPr="00744C8E">
            <w:rPr>
              <w:rFonts w:ascii="Verdana" w:hAnsi="Verdana" w:cs="Verdana"/>
              <w:b/>
              <w:bCs/>
              <w:color w:val="B2B2B2"/>
              <w:sz w:val="24"/>
              <w:szCs w:val="24"/>
            </w:rPr>
            <w:t>Debreceni Egyetem</w:t>
          </w:r>
        </w:p>
        <w:p w:rsidR="00544A86" w:rsidRDefault="00544A86" w:rsidP="002176D9">
          <w:r w:rsidRPr="00744C8E">
            <w:rPr>
              <w:rFonts w:ascii="Verdana" w:hAnsi="Verdana" w:cs="Verdana"/>
              <w:b/>
              <w:bCs/>
              <w:color w:val="B2B2B2"/>
            </w:rPr>
            <w:t>4032 Debrecen, Egyetem tér 1.</w:t>
          </w:r>
        </w:p>
      </w:tc>
      <w:tc>
        <w:tcPr>
          <w:tcW w:w="5459" w:type="dxa"/>
        </w:tcPr>
        <w:p w:rsidR="00544A86" w:rsidRDefault="00544A86" w:rsidP="004F4C2A">
          <w:r>
            <w:rPr>
              <w:noProof/>
            </w:rPr>
            <w:drawing>
              <wp:inline distT="0" distB="0" distL="0" distR="0">
                <wp:extent cx="3228975" cy="971550"/>
                <wp:effectExtent l="19050" t="0" r="9525" b="0"/>
                <wp:docPr id="2" name="Kép 2" descr="uszt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zt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4A86" w:rsidTr="00D04D20">
      <w:trPr>
        <w:trHeight w:val="667"/>
      </w:trPr>
      <w:tc>
        <w:tcPr>
          <w:tcW w:w="10916" w:type="dxa"/>
          <w:gridSpan w:val="3"/>
        </w:tcPr>
        <w:p w:rsidR="00544A86" w:rsidRDefault="00544A86" w:rsidP="004B7B26">
          <w:pPr>
            <w:jc w:val="right"/>
          </w:pPr>
        </w:p>
      </w:tc>
    </w:tr>
  </w:tbl>
  <w:p w:rsidR="00544A86" w:rsidRDefault="00544A86" w:rsidP="00F665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EE"/>
    <w:multiLevelType w:val="hybridMultilevel"/>
    <w:tmpl w:val="A87E5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AC"/>
    <w:multiLevelType w:val="hybridMultilevel"/>
    <w:tmpl w:val="2196D4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3D1C51"/>
    <w:multiLevelType w:val="hybridMultilevel"/>
    <w:tmpl w:val="08364A7A"/>
    <w:lvl w:ilvl="0" w:tplc="8658811C">
      <w:numFmt w:val="bullet"/>
      <w:lvlText w:val="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63936"/>
    <w:multiLevelType w:val="hybridMultilevel"/>
    <w:tmpl w:val="31CE0AE6"/>
    <w:lvl w:ilvl="0" w:tplc="B2CCD0E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E079B"/>
    <w:multiLevelType w:val="multilevel"/>
    <w:tmpl w:val="02C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6F39C5"/>
    <w:multiLevelType w:val="hybridMultilevel"/>
    <w:tmpl w:val="CEE6F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2FFB"/>
    <w:multiLevelType w:val="hybridMultilevel"/>
    <w:tmpl w:val="BCC8F8F8"/>
    <w:lvl w:ilvl="0" w:tplc="8658811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241D0"/>
    <w:multiLevelType w:val="hybridMultilevel"/>
    <w:tmpl w:val="AF642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493F"/>
    <w:multiLevelType w:val="hybridMultilevel"/>
    <w:tmpl w:val="AB763B64"/>
    <w:lvl w:ilvl="0" w:tplc="8658811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defaultTabStop w:val="284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E98"/>
    <w:rsid w:val="00001F0E"/>
    <w:rsid w:val="00013D43"/>
    <w:rsid w:val="00022A67"/>
    <w:rsid w:val="00032FA0"/>
    <w:rsid w:val="000375A0"/>
    <w:rsid w:val="00040F6E"/>
    <w:rsid w:val="00042B25"/>
    <w:rsid w:val="000532E1"/>
    <w:rsid w:val="00053518"/>
    <w:rsid w:val="00057BEE"/>
    <w:rsid w:val="00062DB8"/>
    <w:rsid w:val="0006378B"/>
    <w:rsid w:val="00082216"/>
    <w:rsid w:val="00083D8B"/>
    <w:rsid w:val="00096969"/>
    <w:rsid w:val="000C5C95"/>
    <w:rsid w:val="000E27EE"/>
    <w:rsid w:val="000E615C"/>
    <w:rsid w:val="00122245"/>
    <w:rsid w:val="00134D04"/>
    <w:rsid w:val="00134DC6"/>
    <w:rsid w:val="0013694A"/>
    <w:rsid w:val="0013719A"/>
    <w:rsid w:val="00137D23"/>
    <w:rsid w:val="001403E1"/>
    <w:rsid w:val="001463AE"/>
    <w:rsid w:val="0014774F"/>
    <w:rsid w:val="00155E9E"/>
    <w:rsid w:val="001755D3"/>
    <w:rsid w:val="0017618D"/>
    <w:rsid w:val="00177D98"/>
    <w:rsid w:val="001A544B"/>
    <w:rsid w:val="001B11D1"/>
    <w:rsid w:val="001C0F5F"/>
    <w:rsid w:val="001D015B"/>
    <w:rsid w:val="001D093E"/>
    <w:rsid w:val="001D4D01"/>
    <w:rsid w:val="001E6904"/>
    <w:rsid w:val="001F7739"/>
    <w:rsid w:val="002014C8"/>
    <w:rsid w:val="0020619B"/>
    <w:rsid w:val="00211E1D"/>
    <w:rsid w:val="002176D9"/>
    <w:rsid w:val="00233DE2"/>
    <w:rsid w:val="002441E5"/>
    <w:rsid w:val="002513E4"/>
    <w:rsid w:val="002631C0"/>
    <w:rsid w:val="002812A1"/>
    <w:rsid w:val="00290A3D"/>
    <w:rsid w:val="00296020"/>
    <w:rsid w:val="002A151A"/>
    <w:rsid w:val="002A2575"/>
    <w:rsid w:val="002B13F0"/>
    <w:rsid w:val="002B4AD5"/>
    <w:rsid w:val="002C07D3"/>
    <w:rsid w:val="002C0E5F"/>
    <w:rsid w:val="002C140B"/>
    <w:rsid w:val="002C495D"/>
    <w:rsid w:val="002E59A6"/>
    <w:rsid w:val="002F4DAF"/>
    <w:rsid w:val="0030233B"/>
    <w:rsid w:val="0030397E"/>
    <w:rsid w:val="00304A88"/>
    <w:rsid w:val="003236EB"/>
    <w:rsid w:val="00334347"/>
    <w:rsid w:val="00336533"/>
    <w:rsid w:val="00342821"/>
    <w:rsid w:val="00350980"/>
    <w:rsid w:val="00352577"/>
    <w:rsid w:val="00364958"/>
    <w:rsid w:val="003941E6"/>
    <w:rsid w:val="003A2BB4"/>
    <w:rsid w:val="003B2DC8"/>
    <w:rsid w:val="003B7D63"/>
    <w:rsid w:val="003D1BCE"/>
    <w:rsid w:val="003D52B8"/>
    <w:rsid w:val="003F0C05"/>
    <w:rsid w:val="003F734C"/>
    <w:rsid w:val="004000A7"/>
    <w:rsid w:val="004033FF"/>
    <w:rsid w:val="00407984"/>
    <w:rsid w:val="00430D1A"/>
    <w:rsid w:val="004311CF"/>
    <w:rsid w:val="0043785D"/>
    <w:rsid w:val="0044697B"/>
    <w:rsid w:val="0045581B"/>
    <w:rsid w:val="00471447"/>
    <w:rsid w:val="004724BA"/>
    <w:rsid w:val="0048637D"/>
    <w:rsid w:val="00496814"/>
    <w:rsid w:val="004B7B26"/>
    <w:rsid w:val="004C266D"/>
    <w:rsid w:val="004C29B7"/>
    <w:rsid w:val="004C2EE3"/>
    <w:rsid w:val="004C39F9"/>
    <w:rsid w:val="004D4D0C"/>
    <w:rsid w:val="004E1B66"/>
    <w:rsid w:val="004E290A"/>
    <w:rsid w:val="004E448E"/>
    <w:rsid w:val="004E61F9"/>
    <w:rsid w:val="004F4C2A"/>
    <w:rsid w:val="00502989"/>
    <w:rsid w:val="00506FD3"/>
    <w:rsid w:val="00544A86"/>
    <w:rsid w:val="00552FE8"/>
    <w:rsid w:val="005711E3"/>
    <w:rsid w:val="00573342"/>
    <w:rsid w:val="00575772"/>
    <w:rsid w:val="0058574B"/>
    <w:rsid w:val="0059422A"/>
    <w:rsid w:val="005B2454"/>
    <w:rsid w:val="005B754B"/>
    <w:rsid w:val="005C4670"/>
    <w:rsid w:val="005C6E98"/>
    <w:rsid w:val="005D7042"/>
    <w:rsid w:val="005E515E"/>
    <w:rsid w:val="005F659E"/>
    <w:rsid w:val="00611778"/>
    <w:rsid w:val="00612486"/>
    <w:rsid w:val="00627F5B"/>
    <w:rsid w:val="00635AD5"/>
    <w:rsid w:val="00636623"/>
    <w:rsid w:val="00644C1C"/>
    <w:rsid w:val="00671157"/>
    <w:rsid w:val="00676206"/>
    <w:rsid w:val="006818D0"/>
    <w:rsid w:val="00695FEA"/>
    <w:rsid w:val="00696A84"/>
    <w:rsid w:val="006C199C"/>
    <w:rsid w:val="006C6B80"/>
    <w:rsid w:val="006D0DF6"/>
    <w:rsid w:val="006D7580"/>
    <w:rsid w:val="006E5AFB"/>
    <w:rsid w:val="00711219"/>
    <w:rsid w:val="007154E9"/>
    <w:rsid w:val="00716DAA"/>
    <w:rsid w:val="007328EB"/>
    <w:rsid w:val="00740E51"/>
    <w:rsid w:val="00744C8E"/>
    <w:rsid w:val="007577AC"/>
    <w:rsid w:val="00777E10"/>
    <w:rsid w:val="0078498B"/>
    <w:rsid w:val="00785DB7"/>
    <w:rsid w:val="0078722A"/>
    <w:rsid w:val="0079219A"/>
    <w:rsid w:val="007B75B4"/>
    <w:rsid w:val="007B76E7"/>
    <w:rsid w:val="007D7629"/>
    <w:rsid w:val="007D7FB4"/>
    <w:rsid w:val="007E71B5"/>
    <w:rsid w:val="007F09BF"/>
    <w:rsid w:val="007F117D"/>
    <w:rsid w:val="007F2E22"/>
    <w:rsid w:val="007F5228"/>
    <w:rsid w:val="008647A2"/>
    <w:rsid w:val="008713A0"/>
    <w:rsid w:val="008719C6"/>
    <w:rsid w:val="00874C79"/>
    <w:rsid w:val="008752B9"/>
    <w:rsid w:val="00890B32"/>
    <w:rsid w:val="00897A1A"/>
    <w:rsid w:val="008A4442"/>
    <w:rsid w:val="008A70C2"/>
    <w:rsid w:val="008A7D17"/>
    <w:rsid w:val="008E1F13"/>
    <w:rsid w:val="008E48B4"/>
    <w:rsid w:val="008E6A59"/>
    <w:rsid w:val="009064CB"/>
    <w:rsid w:val="009128B6"/>
    <w:rsid w:val="00924DA4"/>
    <w:rsid w:val="00937E6E"/>
    <w:rsid w:val="00952506"/>
    <w:rsid w:val="00970C21"/>
    <w:rsid w:val="0097208D"/>
    <w:rsid w:val="0098717E"/>
    <w:rsid w:val="00991D45"/>
    <w:rsid w:val="00992D82"/>
    <w:rsid w:val="009B54DA"/>
    <w:rsid w:val="009D640A"/>
    <w:rsid w:val="009E2B29"/>
    <w:rsid w:val="00A05E4A"/>
    <w:rsid w:val="00A304DC"/>
    <w:rsid w:val="00A57CC1"/>
    <w:rsid w:val="00A60074"/>
    <w:rsid w:val="00A7585C"/>
    <w:rsid w:val="00A90670"/>
    <w:rsid w:val="00A93616"/>
    <w:rsid w:val="00A93B10"/>
    <w:rsid w:val="00AA6A4D"/>
    <w:rsid w:val="00AB143A"/>
    <w:rsid w:val="00AD2E7A"/>
    <w:rsid w:val="00AD35C5"/>
    <w:rsid w:val="00AD7AC4"/>
    <w:rsid w:val="00B04E8B"/>
    <w:rsid w:val="00B12A9E"/>
    <w:rsid w:val="00B13C47"/>
    <w:rsid w:val="00B142DA"/>
    <w:rsid w:val="00B32A1F"/>
    <w:rsid w:val="00B6075B"/>
    <w:rsid w:val="00B67B18"/>
    <w:rsid w:val="00B8716C"/>
    <w:rsid w:val="00B9149D"/>
    <w:rsid w:val="00BA29E0"/>
    <w:rsid w:val="00BA4216"/>
    <w:rsid w:val="00BB2990"/>
    <w:rsid w:val="00BD376E"/>
    <w:rsid w:val="00BD42DC"/>
    <w:rsid w:val="00BF527B"/>
    <w:rsid w:val="00C01358"/>
    <w:rsid w:val="00C10395"/>
    <w:rsid w:val="00C166E8"/>
    <w:rsid w:val="00C25E04"/>
    <w:rsid w:val="00C26879"/>
    <w:rsid w:val="00C364AE"/>
    <w:rsid w:val="00C9407D"/>
    <w:rsid w:val="00CA26E3"/>
    <w:rsid w:val="00CA278D"/>
    <w:rsid w:val="00CC0E95"/>
    <w:rsid w:val="00CC4CB9"/>
    <w:rsid w:val="00D0091C"/>
    <w:rsid w:val="00D034F0"/>
    <w:rsid w:val="00D04D20"/>
    <w:rsid w:val="00D050AD"/>
    <w:rsid w:val="00D17732"/>
    <w:rsid w:val="00D37233"/>
    <w:rsid w:val="00D45AAB"/>
    <w:rsid w:val="00D56956"/>
    <w:rsid w:val="00D77024"/>
    <w:rsid w:val="00D96F3F"/>
    <w:rsid w:val="00DA57A9"/>
    <w:rsid w:val="00DB44B1"/>
    <w:rsid w:val="00DD0E22"/>
    <w:rsid w:val="00DD5BE3"/>
    <w:rsid w:val="00DE3754"/>
    <w:rsid w:val="00DE66D6"/>
    <w:rsid w:val="00E02CF4"/>
    <w:rsid w:val="00E03101"/>
    <w:rsid w:val="00E17BC0"/>
    <w:rsid w:val="00E25B49"/>
    <w:rsid w:val="00E34A77"/>
    <w:rsid w:val="00E46C61"/>
    <w:rsid w:val="00E55FDA"/>
    <w:rsid w:val="00E667C0"/>
    <w:rsid w:val="00E70457"/>
    <w:rsid w:val="00E75DF4"/>
    <w:rsid w:val="00E838AF"/>
    <w:rsid w:val="00E85EC3"/>
    <w:rsid w:val="00E909B3"/>
    <w:rsid w:val="00E941B2"/>
    <w:rsid w:val="00EA0E65"/>
    <w:rsid w:val="00EB1F4E"/>
    <w:rsid w:val="00EB5F89"/>
    <w:rsid w:val="00EB60B9"/>
    <w:rsid w:val="00F1174F"/>
    <w:rsid w:val="00F1197B"/>
    <w:rsid w:val="00F15BE0"/>
    <w:rsid w:val="00F16B37"/>
    <w:rsid w:val="00F23905"/>
    <w:rsid w:val="00F27B8F"/>
    <w:rsid w:val="00F4661F"/>
    <w:rsid w:val="00F46C7A"/>
    <w:rsid w:val="00F47F10"/>
    <w:rsid w:val="00F57447"/>
    <w:rsid w:val="00F6659F"/>
    <w:rsid w:val="00F906DE"/>
    <w:rsid w:val="00F92008"/>
    <w:rsid w:val="00FC5FEA"/>
    <w:rsid w:val="00FD14AE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1D1"/>
  </w:style>
  <w:style w:type="paragraph" w:styleId="Cmsor3">
    <w:name w:val="heading 3"/>
    <w:basedOn w:val="Norml"/>
    <w:next w:val="Norml"/>
    <w:link w:val="Cmsor3Char"/>
    <w:unhideWhenUsed/>
    <w:qFormat/>
    <w:locked/>
    <w:rsid w:val="00C25E04"/>
    <w:pPr>
      <w:keepNext/>
      <w:outlineLvl w:val="2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6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CA2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A26E3"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A26E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CA26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A26E3"/>
  </w:style>
  <w:style w:type="paragraph" w:customStyle="1" w:styleId="StyleSylfaenCenteredBeforeAutoAfterAuto">
    <w:name w:val="Style Sylfaen Centered Before:  Auto After:  Auto"/>
    <w:basedOn w:val="Norml"/>
    <w:uiPriority w:val="99"/>
    <w:rsid w:val="0097208D"/>
    <w:pPr>
      <w:spacing w:before="40" w:beforeAutospacing="1" w:after="40" w:afterAutospacing="1"/>
      <w:jc w:val="center"/>
    </w:pPr>
    <w:rPr>
      <w:rFonts w:ascii="Tahoma" w:hAnsi="Tahoma" w:cs="Tahoma"/>
      <w:lang w:val="en-GB"/>
    </w:rPr>
  </w:style>
  <w:style w:type="character" w:customStyle="1" w:styleId="llbChar">
    <w:name w:val="Élőláb Char"/>
    <w:basedOn w:val="Bekezdsalapbettpusa"/>
    <w:link w:val="llb"/>
    <w:uiPriority w:val="99"/>
    <w:locked/>
    <w:rsid w:val="00CA26E3"/>
  </w:style>
  <w:style w:type="paragraph" w:styleId="Listaszerbekezds">
    <w:name w:val="List Paragraph"/>
    <w:basedOn w:val="Norml"/>
    <w:uiPriority w:val="34"/>
    <w:qFormat/>
    <w:rsid w:val="004D4D0C"/>
    <w:pPr>
      <w:ind w:left="720"/>
      <w:contextualSpacing/>
    </w:pPr>
  </w:style>
  <w:style w:type="paragraph" w:customStyle="1" w:styleId="Standard">
    <w:name w:val="Standard"/>
    <w:rsid w:val="001B11D1"/>
    <w:pPr>
      <w:suppressAutoHyphens/>
      <w:autoSpaceDN w:val="0"/>
      <w:textAlignment w:val="baseline"/>
    </w:pPr>
    <w:rPr>
      <w:kern w:val="3"/>
      <w:lang w:eastAsia="zh-CN"/>
    </w:rPr>
  </w:style>
  <w:style w:type="character" w:styleId="Hiperhivatkozs">
    <w:name w:val="Hyperlink"/>
    <w:basedOn w:val="Bekezdsalapbettpusa"/>
    <w:uiPriority w:val="99"/>
    <w:unhideWhenUsed/>
    <w:rsid w:val="001B11D1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C25E04"/>
    <w:rPr>
      <w:b/>
      <w:bCs/>
      <w:szCs w:val="24"/>
    </w:rPr>
  </w:style>
  <w:style w:type="paragraph" w:customStyle="1" w:styleId="Default">
    <w:name w:val="Default"/>
    <w:rsid w:val="00F119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1E6904"/>
    <w:pPr>
      <w:autoSpaceDE w:val="0"/>
      <w:autoSpaceDN w:val="0"/>
      <w:spacing w:line="36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E6904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ekelyk\Asztal\lev&#233;l%2050%20milli&#243;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F8D0-62C4-454C-AD30-E33CB48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 50 millió</Template>
  <TotalTime>8</TotalTime>
  <Pages>2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Egyetemi és Nemzeti Könyvtár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szekelyk</dc:creator>
  <cp:keywords/>
  <dc:description/>
  <cp:lastModifiedBy>Papp Attila</cp:lastModifiedBy>
  <cp:revision>4</cp:revision>
  <cp:lastPrinted>2013-05-02T12:57:00Z</cp:lastPrinted>
  <dcterms:created xsi:type="dcterms:W3CDTF">2013-06-18T12:55:00Z</dcterms:created>
  <dcterms:modified xsi:type="dcterms:W3CDTF">2014-02-25T08:46:00Z</dcterms:modified>
</cp:coreProperties>
</file>