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01" w:rsidRPr="00F2105C" w:rsidRDefault="00E03101" w:rsidP="00E03101">
      <w:pPr>
        <w:pBdr>
          <w:top w:val="single" w:sz="4" w:space="10" w:color="auto"/>
          <w:bottom w:val="single" w:sz="4" w:space="10" w:color="auto"/>
        </w:pBdr>
        <w:spacing w:after="120"/>
        <w:rPr>
          <w:rFonts w:ascii="Arial" w:hAnsi="Arial" w:cs="Arial"/>
          <w:b/>
          <w:sz w:val="48"/>
          <w:szCs w:val="48"/>
        </w:rPr>
      </w:pPr>
      <w:r w:rsidRPr="00F2105C">
        <w:rPr>
          <w:rFonts w:ascii="Arial" w:hAnsi="Arial" w:cs="Arial"/>
          <w:b/>
          <w:sz w:val="48"/>
          <w:szCs w:val="48"/>
        </w:rPr>
        <w:t>BONTÁSI ÉS BÍRÁLATI JEGYZŐKÖNYV</w:t>
      </w:r>
    </w:p>
    <w:p w:rsidR="00E46C61" w:rsidRPr="00F2105C" w:rsidRDefault="00E03101" w:rsidP="00E46C61">
      <w:pPr>
        <w:spacing w:after="120"/>
        <w:ind w:left="3630" w:hanging="3630"/>
        <w:rPr>
          <w:rFonts w:ascii="Arial" w:hAnsi="Arial" w:cs="Arial"/>
          <w:bCs/>
        </w:rPr>
      </w:pPr>
      <w:r w:rsidRPr="00F2105C">
        <w:rPr>
          <w:rFonts w:ascii="Arial" w:hAnsi="Arial" w:cs="Arial"/>
          <w:b/>
        </w:rPr>
        <w:t>Projekt száma:</w:t>
      </w:r>
      <w:r w:rsidRPr="00F2105C">
        <w:rPr>
          <w:rFonts w:ascii="Arial" w:hAnsi="Arial" w:cs="Arial"/>
          <w:b/>
        </w:rPr>
        <w:tab/>
      </w:r>
      <w:r w:rsidRPr="00F2105C">
        <w:rPr>
          <w:rFonts w:ascii="Arial" w:hAnsi="Arial" w:cs="Arial"/>
          <w:bCs/>
        </w:rPr>
        <w:t>T</w:t>
      </w:r>
      <w:r w:rsidR="00E46C61" w:rsidRPr="00F2105C">
        <w:rPr>
          <w:rFonts w:ascii="Arial" w:hAnsi="Arial" w:cs="Arial"/>
          <w:bCs/>
        </w:rPr>
        <w:t>ÁMOP-4.1.1.C-12/1/KONV-2012-0013</w:t>
      </w:r>
    </w:p>
    <w:p w:rsidR="00E46C61" w:rsidRPr="00F2105C" w:rsidRDefault="00E03101" w:rsidP="00E46C6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F2105C">
        <w:rPr>
          <w:rFonts w:ascii="Arial" w:hAnsi="Arial" w:cs="Arial"/>
          <w:b/>
        </w:rPr>
        <w:t>Projekt címe:</w:t>
      </w:r>
      <w:r w:rsidRPr="00F2105C">
        <w:rPr>
          <w:rFonts w:ascii="Arial" w:hAnsi="Arial" w:cs="Arial"/>
          <w:b/>
        </w:rPr>
        <w:tab/>
      </w:r>
      <w:r w:rsidR="00E46C61" w:rsidRPr="00F2105C">
        <w:rPr>
          <w:rFonts w:ascii="Arial" w:hAnsi="Arial" w:cs="Arial"/>
        </w:rPr>
        <w:t xml:space="preserve">                                </w:t>
      </w:r>
      <w:r w:rsidR="00E46C61" w:rsidRPr="00F2105C">
        <w:rPr>
          <w:rFonts w:ascii="Arial" w:hAnsi="Arial" w:cs="Arial"/>
          <w:i/>
          <w:iCs/>
        </w:rPr>
        <w:t>Integrált szervezeti és</w:t>
      </w:r>
      <w:r w:rsidR="00E46C61" w:rsidRPr="00F2105C">
        <w:rPr>
          <w:rFonts w:ascii="Arial" w:hAnsi="Arial" w:cs="Arial"/>
        </w:rPr>
        <w:t xml:space="preserve"> </w:t>
      </w:r>
      <w:r w:rsidR="00E46C61" w:rsidRPr="00F2105C">
        <w:rPr>
          <w:rFonts w:ascii="Arial" w:hAnsi="Arial" w:cs="Arial"/>
          <w:i/>
          <w:iCs/>
        </w:rPr>
        <w:t xml:space="preserve">komplex felsőoktatási szolgáltatások, </w:t>
      </w:r>
    </w:p>
    <w:p w:rsidR="00E46C61" w:rsidRPr="00F2105C" w:rsidRDefault="00E46C61" w:rsidP="00E46C6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F2105C">
        <w:rPr>
          <w:rFonts w:ascii="Arial" w:hAnsi="Arial" w:cs="Arial"/>
          <w:i/>
          <w:iCs/>
        </w:rPr>
        <w:t xml:space="preserve">                                                           valamint képzések fejlesztése a versenyképes Debreceni   </w:t>
      </w:r>
    </w:p>
    <w:p w:rsidR="00E03101" w:rsidRPr="00F2105C" w:rsidRDefault="00E46C61" w:rsidP="00E46C61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F2105C">
        <w:rPr>
          <w:rFonts w:ascii="Arial" w:hAnsi="Arial" w:cs="Arial"/>
          <w:i/>
          <w:iCs/>
        </w:rPr>
        <w:t xml:space="preserve">                                                           Egyetemért</w:t>
      </w:r>
    </w:p>
    <w:p w:rsidR="00E46C61" w:rsidRPr="00F2105C" w:rsidRDefault="00E46C61" w:rsidP="00E03101">
      <w:pPr>
        <w:spacing w:after="120"/>
        <w:ind w:left="3630" w:hanging="3630"/>
        <w:rPr>
          <w:rFonts w:ascii="Arial" w:hAnsi="Arial" w:cs="Arial"/>
          <w:b/>
        </w:rPr>
      </w:pPr>
    </w:p>
    <w:p w:rsidR="00E03101" w:rsidRPr="00F2105C" w:rsidRDefault="00E03101" w:rsidP="00E03101">
      <w:pPr>
        <w:spacing w:after="120"/>
        <w:ind w:left="3630" w:hanging="3630"/>
        <w:rPr>
          <w:rFonts w:ascii="Arial" w:hAnsi="Arial" w:cs="Arial"/>
        </w:rPr>
      </w:pPr>
      <w:r w:rsidRPr="00F2105C">
        <w:rPr>
          <w:rFonts w:ascii="Arial" w:hAnsi="Arial" w:cs="Arial"/>
          <w:b/>
        </w:rPr>
        <w:t xml:space="preserve">Ajánlatkérés napja: </w:t>
      </w:r>
      <w:r w:rsidRPr="00F2105C">
        <w:rPr>
          <w:rFonts w:ascii="Arial" w:hAnsi="Arial" w:cs="Arial"/>
          <w:b/>
        </w:rPr>
        <w:tab/>
      </w:r>
    </w:p>
    <w:p w:rsidR="00E03101" w:rsidRPr="00F2105C" w:rsidRDefault="00E03101" w:rsidP="00E03101">
      <w:pPr>
        <w:spacing w:after="120"/>
        <w:ind w:left="3630" w:hanging="3630"/>
        <w:rPr>
          <w:rFonts w:ascii="Arial" w:hAnsi="Arial" w:cs="Arial"/>
        </w:rPr>
      </w:pPr>
      <w:r w:rsidRPr="00F2105C">
        <w:rPr>
          <w:rFonts w:ascii="Arial" w:hAnsi="Arial" w:cs="Arial"/>
          <w:b/>
        </w:rPr>
        <w:t xml:space="preserve">Ajánlatkérés száma: </w:t>
      </w:r>
      <w:r w:rsidRPr="00F2105C">
        <w:rPr>
          <w:rFonts w:ascii="Arial" w:hAnsi="Arial" w:cs="Arial"/>
          <w:b/>
        </w:rPr>
        <w:tab/>
      </w:r>
      <w:r w:rsidR="00496814" w:rsidRPr="00F2105C">
        <w:rPr>
          <w:rFonts w:ascii="Arial" w:hAnsi="Arial" w:cs="Arial"/>
        </w:rPr>
        <w:t xml:space="preserve">1. </w:t>
      </w:r>
    </w:p>
    <w:p w:rsidR="00496814" w:rsidRPr="00F2105C" w:rsidRDefault="00E03101" w:rsidP="00552FE8">
      <w:pPr>
        <w:spacing w:after="120" w:line="276" w:lineRule="auto"/>
        <w:ind w:left="3630" w:hanging="3630"/>
        <w:rPr>
          <w:rFonts w:ascii="Arial" w:hAnsi="Arial" w:cs="Arial"/>
          <w:bCs/>
        </w:rPr>
      </w:pPr>
      <w:r w:rsidRPr="00F2105C">
        <w:rPr>
          <w:rFonts w:ascii="Arial" w:hAnsi="Arial" w:cs="Arial"/>
          <w:b/>
        </w:rPr>
        <w:t>Ajánlatkérés tárgya:</w:t>
      </w:r>
      <w:r w:rsidRPr="00F2105C">
        <w:rPr>
          <w:rFonts w:ascii="Arial" w:hAnsi="Arial" w:cs="Arial"/>
        </w:rPr>
        <w:t xml:space="preserve"> </w:t>
      </w:r>
      <w:r w:rsidRPr="00F2105C">
        <w:rPr>
          <w:rFonts w:ascii="Arial" w:hAnsi="Arial" w:cs="Arial"/>
        </w:rPr>
        <w:tab/>
      </w:r>
    </w:p>
    <w:p w:rsidR="00E03101" w:rsidRPr="00F2105C" w:rsidRDefault="00E03101" w:rsidP="00496814">
      <w:pPr>
        <w:spacing w:after="120"/>
        <w:ind w:left="3630" w:hanging="3630"/>
        <w:rPr>
          <w:rFonts w:ascii="Arial" w:hAnsi="Arial" w:cs="Arial"/>
        </w:rPr>
      </w:pPr>
      <w:r w:rsidRPr="00F2105C">
        <w:rPr>
          <w:rFonts w:ascii="Arial" w:hAnsi="Arial" w:cs="Arial"/>
          <w:b/>
          <w:bCs/>
        </w:rPr>
        <w:t>A</w:t>
      </w:r>
      <w:r w:rsidRPr="00F2105C">
        <w:rPr>
          <w:rFonts w:ascii="Arial" w:hAnsi="Arial" w:cs="Arial"/>
          <w:b/>
        </w:rPr>
        <w:t>jánlattételi határidő:</w:t>
      </w:r>
      <w:r w:rsidRPr="00F2105C">
        <w:rPr>
          <w:rFonts w:ascii="Arial" w:hAnsi="Arial" w:cs="Arial"/>
        </w:rPr>
        <w:tab/>
      </w:r>
    </w:p>
    <w:p w:rsidR="00E03101" w:rsidRPr="00F2105C" w:rsidRDefault="00E03101" w:rsidP="00E03101">
      <w:pPr>
        <w:spacing w:after="120"/>
        <w:ind w:left="3630" w:hanging="3630"/>
        <w:rPr>
          <w:rFonts w:ascii="Arial" w:hAnsi="Arial" w:cs="Arial"/>
        </w:rPr>
      </w:pPr>
      <w:r w:rsidRPr="00F2105C">
        <w:rPr>
          <w:rFonts w:ascii="Arial" w:hAnsi="Arial" w:cs="Arial"/>
          <w:b/>
        </w:rPr>
        <w:t xml:space="preserve">Értékelés időpontja: </w:t>
      </w:r>
      <w:r w:rsidRPr="00F2105C">
        <w:rPr>
          <w:rFonts w:ascii="Arial" w:hAnsi="Arial" w:cs="Arial"/>
        </w:rPr>
        <w:tab/>
      </w:r>
    </w:p>
    <w:p w:rsidR="00E03101" w:rsidRPr="00F2105C" w:rsidRDefault="00E03101" w:rsidP="00E03101">
      <w:pPr>
        <w:spacing w:before="120" w:after="120"/>
        <w:ind w:left="3629" w:right="-280" w:hanging="3629"/>
        <w:rPr>
          <w:rFonts w:ascii="Arial" w:hAnsi="Arial" w:cs="Arial"/>
        </w:rPr>
      </w:pPr>
      <w:r w:rsidRPr="00F2105C">
        <w:rPr>
          <w:rFonts w:ascii="Arial" w:hAnsi="Arial" w:cs="Arial"/>
          <w:b/>
        </w:rPr>
        <w:t>Helyszín:</w:t>
      </w:r>
      <w:r w:rsidR="00496814" w:rsidRPr="00F2105C">
        <w:rPr>
          <w:rFonts w:ascii="Arial" w:hAnsi="Arial" w:cs="Arial"/>
        </w:rPr>
        <w:tab/>
      </w:r>
      <w:r w:rsidRPr="00F2105C">
        <w:rPr>
          <w:rFonts w:ascii="Arial" w:hAnsi="Arial" w:cs="Arial"/>
        </w:rPr>
        <w:t>.</w:t>
      </w:r>
    </w:p>
    <w:p w:rsidR="00E03101" w:rsidRPr="00F2105C" w:rsidRDefault="00E03101" w:rsidP="00E03101">
      <w:pPr>
        <w:spacing w:after="120"/>
        <w:ind w:left="3630" w:hanging="3630"/>
        <w:rPr>
          <w:rFonts w:ascii="Arial" w:hAnsi="Arial" w:cs="Arial"/>
        </w:rPr>
      </w:pPr>
      <w:r w:rsidRPr="00F2105C">
        <w:rPr>
          <w:rFonts w:ascii="Arial" w:hAnsi="Arial" w:cs="Arial"/>
          <w:b/>
        </w:rPr>
        <w:t>Jelen vannak:</w:t>
      </w:r>
      <w:r w:rsidRPr="00F2105C">
        <w:rPr>
          <w:rFonts w:ascii="Arial" w:hAnsi="Arial" w:cs="Arial"/>
          <w:b/>
        </w:rPr>
        <w:tab/>
      </w:r>
      <w:r w:rsidRPr="00F2105C">
        <w:rPr>
          <w:rFonts w:ascii="Arial" w:hAnsi="Arial" w:cs="Arial"/>
        </w:rPr>
        <w:t>alulírottak</w:t>
      </w:r>
      <w:r w:rsidR="00544A86" w:rsidRPr="00F2105C">
        <w:rPr>
          <w:rFonts w:ascii="Arial" w:hAnsi="Arial" w:cs="Arial"/>
        </w:rPr>
        <w:t>/mellékelt jelenléti ív</w:t>
      </w:r>
    </w:p>
    <w:p w:rsidR="00E03101" w:rsidRPr="00F2105C" w:rsidRDefault="00E03101" w:rsidP="00E03101">
      <w:pPr>
        <w:spacing w:after="120"/>
        <w:ind w:left="3630" w:hanging="3630"/>
        <w:rPr>
          <w:rFonts w:ascii="Arial" w:hAnsi="Arial" w:cs="Arial"/>
        </w:rPr>
      </w:pPr>
      <w:r w:rsidRPr="00F2105C">
        <w:rPr>
          <w:rFonts w:ascii="Arial" w:hAnsi="Arial" w:cs="Arial"/>
          <w:b/>
        </w:rPr>
        <w:t xml:space="preserve">Készült: </w:t>
      </w:r>
      <w:r w:rsidRPr="00F2105C">
        <w:rPr>
          <w:rFonts w:ascii="Arial" w:hAnsi="Arial" w:cs="Arial"/>
          <w:b/>
        </w:rPr>
        <w:tab/>
      </w:r>
    </w:p>
    <w:p w:rsidR="00E03101" w:rsidRPr="00F2105C" w:rsidRDefault="00E03101" w:rsidP="00E03101">
      <w:pPr>
        <w:pBdr>
          <w:top w:val="single" w:sz="4" w:space="1" w:color="auto"/>
        </w:pBdr>
        <w:spacing w:after="120"/>
        <w:ind w:left="2552" w:hanging="2552"/>
        <w:rPr>
          <w:rFonts w:ascii="Arial" w:hAnsi="Arial" w:cs="Arial"/>
        </w:rPr>
      </w:pPr>
    </w:p>
    <w:p w:rsidR="00FD14AE" w:rsidRPr="00F2105C" w:rsidRDefault="00E03101" w:rsidP="00FD14AE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F2105C">
        <w:rPr>
          <w:rFonts w:ascii="Arial" w:hAnsi="Arial" w:cs="Arial"/>
          <w:bCs/>
        </w:rPr>
        <w:t>A Debreceni Egyetem a T</w:t>
      </w:r>
      <w:r w:rsidR="00FD14AE" w:rsidRPr="00F2105C">
        <w:rPr>
          <w:rFonts w:ascii="Arial" w:hAnsi="Arial" w:cs="Arial"/>
          <w:bCs/>
        </w:rPr>
        <w:t>ÁMOP-4.1.1.C-12/1/KONV-2012-0013</w:t>
      </w:r>
      <w:r w:rsidRPr="00F2105C">
        <w:rPr>
          <w:rFonts w:ascii="Arial" w:hAnsi="Arial" w:cs="Arial"/>
          <w:bCs/>
        </w:rPr>
        <w:t xml:space="preserve"> sz.,</w:t>
      </w:r>
      <w:r w:rsidR="00FD14AE" w:rsidRPr="00F2105C">
        <w:rPr>
          <w:rFonts w:ascii="Arial" w:hAnsi="Arial" w:cs="Arial"/>
          <w:i/>
          <w:iCs/>
        </w:rPr>
        <w:t xml:space="preserve"> Integrált szervezeti és</w:t>
      </w:r>
      <w:r w:rsidR="00FD14AE" w:rsidRPr="00F2105C">
        <w:rPr>
          <w:rFonts w:ascii="Arial" w:hAnsi="Arial" w:cs="Arial"/>
        </w:rPr>
        <w:t xml:space="preserve"> </w:t>
      </w:r>
      <w:r w:rsidR="00FD14AE" w:rsidRPr="00F2105C">
        <w:rPr>
          <w:rFonts w:ascii="Arial" w:hAnsi="Arial" w:cs="Arial"/>
          <w:i/>
          <w:iCs/>
        </w:rPr>
        <w:t>komplex felsőoktatási szolgáltatások, valamint képzések fejlesztése a versenyképes Debreceni  Egyetemért</w:t>
      </w:r>
    </w:p>
    <w:p w:rsidR="00E03101" w:rsidRPr="00F2105C" w:rsidRDefault="00E03101" w:rsidP="006D0DF6">
      <w:pPr>
        <w:spacing w:after="120"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 c. projekt megvalósításra 2013-ban európai uniós támogatást nyert el. </w:t>
      </w:r>
    </w:p>
    <w:p w:rsidR="00FD14AE" w:rsidRPr="00F2105C" w:rsidRDefault="00FD14AE" w:rsidP="006D0DF6">
      <w:pPr>
        <w:spacing w:after="120" w:line="276" w:lineRule="auto"/>
        <w:jc w:val="both"/>
        <w:rPr>
          <w:rFonts w:ascii="Arial" w:hAnsi="Arial" w:cs="Arial"/>
          <w:bCs/>
        </w:rPr>
      </w:pPr>
    </w:p>
    <w:p w:rsidR="00E03101" w:rsidRPr="00F2105C" w:rsidRDefault="00E03101" w:rsidP="006D0DF6">
      <w:pPr>
        <w:pStyle w:val="Listaszerbekezds"/>
        <w:spacing w:line="276" w:lineRule="auto"/>
        <w:ind w:left="0"/>
        <w:jc w:val="both"/>
        <w:rPr>
          <w:rFonts w:ascii="Arial" w:hAnsi="Arial" w:cs="Arial"/>
        </w:rPr>
      </w:pPr>
      <w:r w:rsidRPr="00F2105C">
        <w:rPr>
          <w:rFonts w:ascii="Arial" w:hAnsi="Arial" w:cs="Arial"/>
        </w:rPr>
        <w:t xml:space="preserve">A projekt megvalósítása érdekében, mint közbeszerzési értékhatár alatti szolgáltatásra a Debreceni Egyetem </w:t>
      </w:r>
      <w:r w:rsidR="00544A86" w:rsidRPr="00F2105C">
        <w:rPr>
          <w:rFonts w:ascii="Arial" w:hAnsi="Arial" w:cs="Arial"/>
        </w:rPr>
        <w:t>………… (dátum) -</w:t>
      </w:r>
      <w:r w:rsidR="00496814" w:rsidRPr="00F2105C">
        <w:rPr>
          <w:rFonts w:ascii="Arial" w:hAnsi="Arial" w:cs="Arial"/>
        </w:rPr>
        <w:t>é</w:t>
      </w:r>
      <w:r w:rsidRPr="00F2105C">
        <w:rPr>
          <w:rFonts w:ascii="Arial" w:hAnsi="Arial" w:cs="Arial"/>
        </w:rPr>
        <w:t xml:space="preserve">n a </w:t>
      </w:r>
      <w:r w:rsidR="00296020" w:rsidRPr="00F2105C">
        <w:rPr>
          <w:rFonts w:ascii="Arial" w:hAnsi="Arial" w:cs="Arial"/>
        </w:rPr>
        <w:t>„</w:t>
      </w:r>
      <w:r w:rsidR="00544A86" w:rsidRPr="00F2105C">
        <w:rPr>
          <w:rFonts w:ascii="Arial" w:hAnsi="Arial" w:cs="Arial"/>
          <w:b/>
        </w:rPr>
        <w:t>…………………………………………(</w:t>
      </w:r>
      <w:r w:rsidR="00544A86" w:rsidRPr="00F2105C">
        <w:rPr>
          <w:rFonts w:ascii="Arial" w:hAnsi="Arial" w:cs="Arial"/>
        </w:rPr>
        <w:t>szolgáltatás tárgy, összhangban az árajánlat kéréssel</w:t>
      </w:r>
      <w:r w:rsidR="00544A86" w:rsidRPr="00F2105C">
        <w:rPr>
          <w:rFonts w:ascii="Arial" w:hAnsi="Arial" w:cs="Arial"/>
          <w:b/>
        </w:rPr>
        <w:t>)</w:t>
      </w:r>
      <w:r w:rsidR="00296020" w:rsidRPr="00F2105C">
        <w:rPr>
          <w:rFonts w:ascii="Arial" w:hAnsi="Arial" w:cs="Arial"/>
          <w:b/>
        </w:rPr>
        <w:t>”</w:t>
      </w:r>
      <w:r w:rsidR="007B76E7" w:rsidRPr="00F2105C">
        <w:rPr>
          <w:rFonts w:ascii="Arial" w:hAnsi="Arial" w:cs="Arial"/>
        </w:rPr>
        <w:t xml:space="preserve"> </w:t>
      </w:r>
      <w:r w:rsidR="00496814" w:rsidRPr="00F2105C">
        <w:rPr>
          <w:rFonts w:ascii="Arial" w:hAnsi="Arial" w:cs="Arial"/>
        </w:rPr>
        <w:t>ellátására</w:t>
      </w:r>
      <w:r w:rsidRPr="00F2105C">
        <w:rPr>
          <w:rFonts w:ascii="Arial" w:hAnsi="Arial" w:cs="Arial"/>
        </w:rPr>
        <w:t xml:space="preserve"> egyösszegű (fix) átalányáras ajánlatot kért az alábbi három, a piacon elismert és megfelelő referenciákkal rendelkező cégtől. </w:t>
      </w:r>
    </w:p>
    <w:p w:rsidR="00E03101" w:rsidRPr="00F2105C" w:rsidRDefault="00E03101" w:rsidP="006D0DF6">
      <w:pPr>
        <w:pStyle w:val="Listaszerbekezds"/>
        <w:spacing w:line="276" w:lineRule="auto"/>
        <w:ind w:left="0"/>
        <w:jc w:val="both"/>
        <w:rPr>
          <w:rFonts w:ascii="Arial" w:hAnsi="Arial" w:cs="Arial"/>
        </w:rPr>
      </w:pPr>
    </w:p>
    <w:p w:rsidR="006D0DF6" w:rsidRPr="00F2105C" w:rsidRDefault="00E03101" w:rsidP="006D0DF6">
      <w:pPr>
        <w:spacing w:line="276" w:lineRule="auto"/>
        <w:ind w:left="3119" w:hanging="3119"/>
        <w:rPr>
          <w:rFonts w:ascii="Arial" w:hAnsi="Arial" w:cs="Arial"/>
          <w:b/>
          <w:bCs/>
        </w:rPr>
      </w:pPr>
      <w:r w:rsidRPr="00F2105C">
        <w:rPr>
          <w:rFonts w:ascii="Arial" w:hAnsi="Arial" w:cs="Arial"/>
          <w:bCs/>
        </w:rPr>
        <w:t xml:space="preserve">1. sz. ajánlattevő neve, székhelye: </w:t>
      </w:r>
    </w:p>
    <w:p w:rsidR="006D0DF6" w:rsidRPr="00F2105C" w:rsidRDefault="006D0DF6" w:rsidP="006D0DF6">
      <w:pPr>
        <w:tabs>
          <w:tab w:val="left" w:pos="3119"/>
        </w:tabs>
        <w:spacing w:line="276" w:lineRule="auto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ab/>
      </w:r>
    </w:p>
    <w:p w:rsidR="006D0DF6" w:rsidRPr="00F2105C" w:rsidRDefault="00E03101" w:rsidP="00E46C61">
      <w:pPr>
        <w:spacing w:line="276" w:lineRule="auto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2. sz. ajánlattevő neve, székhelye: </w:t>
      </w:r>
      <w:r w:rsidR="006D0DF6" w:rsidRPr="00F2105C">
        <w:rPr>
          <w:rFonts w:ascii="Arial" w:hAnsi="Arial" w:cs="Arial"/>
          <w:bCs/>
        </w:rPr>
        <w:tab/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6D0DF6" w:rsidRPr="00F2105C" w:rsidRDefault="00E03101" w:rsidP="006D0DF6">
      <w:pPr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3. sz. ajánlattevő neve, székhelye: </w:t>
      </w:r>
    </w:p>
    <w:p w:rsidR="006D0DF6" w:rsidRPr="00F2105C" w:rsidRDefault="006D0DF6" w:rsidP="006D0DF6">
      <w:pPr>
        <w:tabs>
          <w:tab w:val="left" w:pos="3119"/>
        </w:tabs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ab/>
      </w:r>
      <w:r w:rsidR="00040F6E" w:rsidRPr="00F2105C">
        <w:rPr>
          <w:rFonts w:ascii="Arial" w:hAnsi="Arial" w:cs="Arial"/>
          <w:bCs/>
        </w:rPr>
        <w:t>.</w:t>
      </w:r>
    </w:p>
    <w:p w:rsidR="00544A86" w:rsidRPr="00F2105C" w:rsidRDefault="00544A86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Az ajánlatkérésben meghatározott határidőig, </w:t>
      </w:r>
      <w:r w:rsidR="00544A86" w:rsidRPr="00F2105C">
        <w:rPr>
          <w:rFonts w:ascii="Arial" w:hAnsi="Arial" w:cs="Arial"/>
          <w:bCs/>
        </w:rPr>
        <w:t>…………</w:t>
      </w:r>
      <w:r w:rsidRPr="00F2105C">
        <w:rPr>
          <w:rFonts w:ascii="Arial" w:hAnsi="Arial" w:cs="Arial"/>
          <w:bCs/>
        </w:rPr>
        <w:t xml:space="preserve"> </w:t>
      </w:r>
      <w:r w:rsidR="00552FE8" w:rsidRPr="00F2105C">
        <w:rPr>
          <w:rFonts w:ascii="Arial" w:hAnsi="Arial" w:cs="Arial"/>
          <w:bCs/>
        </w:rPr>
        <w:t>-ig</w:t>
      </w:r>
      <w:r w:rsidRPr="00F2105C">
        <w:rPr>
          <w:rFonts w:ascii="Arial" w:hAnsi="Arial" w:cs="Arial"/>
          <w:bCs/>
        </w:rPr>
        <w:t xml:space="preserve"> </w:t>
      </w:r>
      <w:r w:rsidR="00552FE8" w:rsidRPr="00F2105C">
        <w:rPr>
          <w:rFonts w:ascii="Arial" w:hAnsi="Arial" w:cs="Arial"/>
          <w:bCs/>
        </w:rPr>
        <w:t xml:space="preserve">mind a </w:t>
      </w:r>
      <w:r w:rsidR="00040F6E" w:rsidRPr="00F2105C">
        <w:rPr>
          <w:rFonts w:ascii="Arial" w:hAnsi="Arial" w:cs="Arial"/>
          <w:bCs/>
        </w:rPr>
        <w:t>három</w:t>
      </w:r>
      <w:r w:rsidR="00552FE8" w:rsidRPr="00F2105C">
        <w:rPr>
          <w:rFonts w:ascii="Arial" w:hAnsi="Arial" w:cs="Arial"/>
          <w:bCs/>
        </w:rPr>
        <w:t xml:space="preserve"> </w:t>
      </w:r>
      <w:r w:rsidRPr="00F2105C">
        <w:rPr>
          <w:rFonts w:ascii="Arial" w:hAnsi="Arial" w:cs="Arial"/>
          <w:bCs/>
        </w:rPr>
        <w:t xml:space="preserve">felkért ajánlattevő benyújtotta ajánlatát, az alábbi ajánlati értékekkel: </w:t>
      </w:r>
    </w:p>
    <w:p w:rsidR="00296020" w:rsidRDefault="00296020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F2105C" w:rsidRPr="00F2105C" w:rsidRDefault="00F2105C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296020" w:rsidRPr="00F2105C" w:rsidRDefault="00296020" w:rsidP="006D0DF6">
      <w:pPr>
        <w:spacing w:line="276" w:lineRule="auto"/>
        <w:jc w:val="both"/>
        <w:rPr>
          <w:rFonts w:ascii="Arial" w:hAnsi="Arial" w:cs="Arial"/>
          <w:i/>
          <w:u w:val="single"/>
        </w:rPr>
      </w:pP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i/>
          <w:u w:val="single"/>
        </w:rPr>
      </w:pPr>
      <w:r w:rsidRPr="00F2105C">
        <w:rPr>
          <w:rFonts w:ascii="Arial" w:hAnsi="Arial" w:cs="Arial"/>
          <w:i/>
          <w:u w:val="single"/>
        </w:rPr>
        <w:lastRenderedPageBreak/>
        <w:t xml:space="preserve">Az ajánlatok ismertetése: </w:t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1. sz. ajánlattevő: </w:t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>Nettó ajánlati ár:</w:t>
      </w:r>
      <w:r w:rsidR="00544A86" w:rsidRPr="00F2105C">
        <w:rPr>
          <w:rFonts w:ascii="Arial" w:hAnsi="Arial" w:cs="Arial"/>
          <w:bCs/>
        </w:rPr>
        <w:t>………………………….</w:t>
      </w:r>
      <w:r w:rsidRPr="00F2105C">
        <w:rPr>
          <w:rFonts w:ascii="Arial" w:hAnsi="Arial" w:cs="Arial"/>
          <w:bCs/>
        </w:rPr>
        <w:t xml:space="preserve">,- Ft + áfa, azaz </w:t>
      </w:r>
      <w:r w:rsidR="00544A86" w:rsidRPr="00F2105C">
        <w:rPr>
          <w:rFonts w:ascii="Arial" w:hAnsi="Arial" w:cs="Arial"/>
          <w:bCs/>
        </w:rPr>
        <w:t>……………………………….</w:t>
      </w:r>
      <w:r w:rsidR="008A70C2" w:rsidRPr="00F2105C">
        <w:rPr>
          <w:rFonts w:ascii="Arial" w:hAnsi="Arial" w:cs="Arial"/>
          <w:bCs/>
        </w:rPr>
        <w:t xml:space="preserve"> </w:t>
      </w:r>
      <w:r w:rsidRPr="00F2105C">
        <w:rPr>
          <w:rFonts w:ascii="Arial" w:hAnsi="Arial" w:cs="Arial"/>
          <w:bCs/>
        </w:rPr>
        <w:t>forint + áfa</w:t>
      </w:r>
      <w:r w:rsidR="00552FE8" w:rsidRPr="00F2105C">
        <w:rPr>
          <w:rFonts w:ascii="Arial" w:hAnsi="Arial" w:cs="Arial"/>
          <w:bCs/>
        </w:rPr>
        <w:t xml:space="preserve">, bruttó: </w:t>
      </w:r>
      <w:r w:rsidR="00544A86" w:rsidRPr="00F2105C">
        <w:rPr>
          <w:rFonts w:ascii="Arial" w:hAnsi="Arial" w:cs="Arial"/>
          <w:b/>
          <w:bCs/>
        </w:rPr>
        <w:t>………………….</w:t>
      </w:r>
      <w:r w:rsidR="008A70C2" w:rsidRPr="00F2105C">
        <w:rPr>
          <w:rFonts w:ascii="Arial" w:hAnsi="Arial" w:cs="Arial"/>
          <w:b/>
          <w:bCs/>
        </w:rPr>
        <w:t xml:space="preserve"> </w:t>
      </w:r>
      <w:r w:rsidR="00552FE8" w:rsidRPr="00F2105C">
        <w:rPr>
          <w:rFonts w:ascii="Arial" w:hAnsi="Arial" w:cs="Arial"/>
          <w:b/>
          <w:bCs/>
        </w:rPr>
        <w:t>Ft</w:t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>2. sz. ajánlattevő</w:t>
      </w:r>
      <w:r w:rsidR="008A70C2" w:rsidRPr="00F2105C">
        <w:rPr>
          <w:rFonts w:ascii="Arial" w:hAnsi="Arial" w:cs="Arial"/>
          <w:bCs/>
        </w:rPr>
        <w:t>.</w:t>
      </w:r>
    </w:p>
    <w:p w:rsidR="00544A86" w:rsidRPr="00F2105C" w:rsidRDefault="00544A86" w:rsidP="00544A8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Nettó ajánlati ár:………………………….,- Ft + áfa, azaz ………………………………. forint + áfa, bruttó: </w:t>
      </w:r>
      <w:r w:rsidRPr="00F2105C">
        <w:rPr>
          <w:rFonts w:ascii="Arial" w:hAnsi="Arial" w:cs="Arial"/>
          <w:b/>
          <w:bCs/>
        </w:rPr>
        <w:t>…………………. Ft</w:t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3. sz. ajánlattevő </w:t>
      </w:r>
    </w:p>
    <w:p w:rsidR="00544A86" w:rsidRPr="00F2105C" w:rsidRDefault="00544A86" w:rsidP="00544A8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Nettó ajánlati ár:………………………….,- Ft + áfa, azaz ………………………………. forint + áfa, bruttó: </w:t>
      </w:r>
      <w:r w:rsidRPr="00F2105C">
        <w:rPr>
          <w:rFonts w:ascii="Arial" w:hAnsi="Arial" w:cs="Arial"/>
          <w:b/>
          <w:bCs/>
        </w:rPr>
        <w:t>…………………. Ft</w:t>
      </w:r>
    </w:p>
    <w:p w:rsidR="00544A86" w:rsidRPr="00F2105C" w:rsidRDefault="00544A86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544A86" w:rsidRPr="00F2105C" w:rsidRDefault="00544A86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>A fentieket követően alulírottak/jelenlévők az alábbiakat állapítják meg illetve javasolják Ajánlatkérő számára:</w:t>
      </w:r>
    </w:p>
    <w:p w:rsidR="003D1BCE" w:rsidRPr="00F2105C" w:rsidRDefault="003D1BCE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03101" w:rsidRPr="00F2105C" w:rsidRDefault="00E25B49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>1</w:t>
      </w:r>
      <w:r w:rsidR="00E03101" w:rsidRPr="00F2105C">
        <w:rPr>
          <w:rFonts w:ascii="Arial" w:hAnsi="Arial" w:cs="Arial"/>
          <w:bCs/>
        </w:rPr>
        <w:t xml:space="preserve">., A bírálat szempontja, azaz a legalacsonyabb összegű ellenszolgáltatás alapján a legkedvezőbb ajánlatot a </w:t>
      </w:r>
      <w:r w:rsidR="00544A86" w:rsidRPr="00F2105C">
        <w:rPr>
          <w:rFonts w:ascii="Arial" w:hAnsi="Arial" w:cs="Arial"/>
          <w:b/>
          <w:bCs/>
        </w:rPr>
        <w:t>…………………………. (ajánlattevő neve)</w:t>
      </w:r>
      <w:r w:rsidR="00E03101" w:rsidRPr="00F2105C">
        <w:rPr>
          <w:rFonts w:ascii="Arial" w:hAnsi="Arial" w:cs="Arial"/>
          <w:bCs/>
        </w:rPr>
        <w:t xml:space="preserve">.. adta, ezért javasoljuk, hogy a </w:t>
      </w:r>
      <w:r w:rsidR="00544A86" w:rsidRPr="00F2105C">
        <w:rPr>
          <w:rFonts w:ascii="Arial" w:hAnsi="Arial" w:cs="Arial"/>
          <w:bCs/>
        </w:rPr>
        <w:t>……………………………(ajánlattevő neve</w:t>
      </w:r>
      <w:r w:rsidR="003D1BCE" w:rsidRPr="00F2105C">
        <w:rPr>
          <w:rFonts w:ascii="Arial" w:hAnsi="Arial" w:cs="Arial"/>
          <w:bCs/>
        </w:rPr>
        <w:t>.</w:t>
      </w:r>
      <w:r w:rsidR="003D1BCE" w:rsidRPr="00F2105C">
        <w:rPr>
          <w:rFonts w:ascii="Arial" w:hAnsi="Arial" w:cs="Arial"/>
          <w:b/>
          <w:bCs/>
        </w:rPr>
        <w:t>,</w:t>
      </w:r>
      <w:r w:rsidR="00E03101" w:rsidRPr="00F2105C">
        <w:rPr>
          <w:rFonts w:ascii="Arial" w:hAnsi="Arial" w:cs="Arial"/>
          <w:bCs/>
        </w:rPr>
        <w:t>.-vel kösse meg az Egyetem a</w:t>
      </w:r>
      <w:r w:rsidRPr="00F2105C">
        <w:rPr>
          <w:rFonts w:ascii="Arial" w:hAnsi="Arial" w:cs="Arial"/>
          <w:bCs/>
        </w:rPr>
        <w:t>z</w:t>
      </w:r>
      <w:r w:rsidR="00E03101" w:rsidRPr="00F2105C">
        <w:rPr>
          <w:rFonts w:ascii="Arial" w:hAnsi="Arial" w:cs="Arial"/>
          <w:bCs/>
        </w:rPr>
        <w:t xml:space="preserve"> </w:t>
      </w:r>
      <w:r w:rsidR="007F5228" w:rsidRPr="00F2105C">
        <w:rPr>
          <w:rFonts w:ascii="Arial" w:hAnsi="Arial" w:cs="Arial"/>
          <w:b/>
          <w:bCs/>
        </w:rPr>
        <w:t>……………………………………… (</w:t>
      </w:r>
      <w:r w:rsidR="007F5228" w:rsidRPr="00F2105C">
        <w:rPr>
          <w:rFonts w:ascii="Arial" w:hAnsi="Arial" w:cs="Arial"/>
          <w:bCs/>
        </w:rPr>
        <w:t>szolgáltatás tárgya összhangban az árajánlat kéréssel)</w:t>
      </w:r>
      <w:r w:rsidR="00E03101" w:rsidRPr="00F2105C">
        <w:rPr>
          <w:rFonts w:ascii="Arial" w:hAnsi="Arial" w:cs="Arial"/>
          <w:bCs/>
        </w:rPr>
        <w:t xml:space="preserve">. szerződést nettó </w:t>
      </w:r>
      <w:r w:rsidR="007F5228" w:rsidRPr="00F2105C">
        <w:rPr>
          <w:rFonts w:ascii="Arial" w:hAnsi="Arial" w:cs="Arial"/>
          <w:b/>
          <w:bCs/>
        </w:rPr>
        <w:t xml:space="preserve">…………………………… + Áfa </w:t>
      </w:r>
      <w:r w:rsidR="00E03101" w:rsidRPr="00F2105C">
        <w:rPr>
          <w:rFonts w:ascii="Arial" w:hAnsi="Arial" w:cs="Arial"/>
          <w:bCs/>
        </w:rPr>
        <w:t xml:space="preserve">összegben. </w:t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46C61" w:rsidRPr="00F2105C" w:rsidRDefault="00E46C6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46C61" w:rsidRPr="00F2105C" w:rsidRDefault="00E46C6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>Az értékelést végezték:</w:t>
      </w:r>
    </w:p>
    <w:p w:rsidR="00E03101" w:rsidRPr="00F2105C" w:rsidRDefault="00E0310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46C61" w:rsidRPr="00F2105C" w:rsidRDefault="00E46C6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46C61" w:rsidRPr="00F2105C" w:rsidRDefault="00E46C6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E46C61" w:rsidRPr="00F2105C" w:rsidRDefault="00E46C61" w:rsidP="006D0DF6">
      <w:pPr>
        <w:spacing w:line="276" w:lineRule="auto"/>
        <w:jc w:val="both"/>
        <w:rPr>
          <w:rFonts w:ascii="Arial" w:hAnsi="Arial" w:cs="Arial"/>
          <w:bCs/>
        </w:rPr>
      </w:pPr>
    </w:p>
    <w:p w:rsidR="003D1BCE" w:rsidRPr="00F2105C" w:rsidRDefault="00E46C61" w:rsidP="00E25B49">
      <w:pPr>
        <w:tabs>
          <w:tab w:val="center" w:pos="2552"/>
          <w:tab w:val="center" w:pos="6946"/>
        </w:tabs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         </w:t>
      </w:r>
      <w:r w:rsidR="00E03101" w:rsidRPr="00F2105C">
        <w:rPr>
          <w:rFonts w:ascii="Arial" w:hAnsi="Arial" w:cs="Arial"/>
          <w:bCs/>
        </w:rPr>
        <w:t>…………………………</w:t>
      </w:r>
      <w:r w:rsidRPr="00F2105C">
        <w:rPr>
          <w:rFonts w:ascii="Arial" w:hAnsi="Arial" w:cs="Arial"/>
          <w:bCs/>
        </w:rPr>
        <w:t xml:space="preserve">              …</w:t>
      </w:r>
      <w:r w:rsidR="00E03101" w:rsidRPr="00F2105C">
        <w:rPr>
          <w:rFonts w:ascii="Arial" w:hAnsi="Arial" w:cs="Arial"/>
          <w:bCs/>
        </w:rPr>
        <w:t>………………………</w:t>
      </w:r>
      <w:r w:rsidRPr="00F2105C">
        <w:rPr>
          <w:rFonts w:ascii="Arial" w:hAnsi="Arial" w:cs="Arial"/>
          <w:bCs/>
        </w:rPr>
        <w:t xml:space="preserve">            ……………………………..</w:t>
      </w:r>
    </w:p>
    <w:p w:rsidR="00E25B49" w:rsidRPr="00F2105C" w:rsidRDefault="003D1BCE" w:rsidP="00E25B49">
      <w:pPr>
        <w:tabs>
          <w:tab w:val="center" w:pos="2552"/>
          <w:tab w:val="center" w:pos="6946"/>
        </w:tabs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ab/>
      </w:r>
      <w:r w:rsidR="00E25B49" w:rsidRPr="00F2105C">
        <w:rPr>
          <w:rFonts w:ascii="Arial" w:hAnsi="Arial" w:cs="Arial"/>
          <w:bCs/>
        </w:rPr>
        <w:tab/>
      </w:r>
    </w:p>
    <w:p w:rsidR="00E03101" w:rsidRPr="00F2105C" w:rsidRDefault="00E03101" w:rsidP="006D0DF6">
      <w:pPr>
        <w:tabs>
          <w:tab w:val="center" w:pos="7150"/>
        </w:tabs>
        <w:spacing w:line="276" w:lineRule="auto"/>
        <w:jc w:val="both"/>
        <w:rPr>
          <w:rFonts w:ascii="Arial" w:hAnsi="Arial" w:cs="Arial"/>
          <w:bCs/>
        </w:rPr>
      </w:pPr>
      <w:r w:rsidRPr="00F2105C">
        <w:rPr>
          <w:rFonts w:ascii="Arial" w:hAnsi="Arial" w:cs="Arial"/>
          <w:bCs/>
        </w:rPr>
        <w:t xml:space="preserve"> </w:t>
      </w:r>
    </w:p>
    <w:sectPr w:rsidR="00E03101" w:rsidRPr="00F2105C" w:rsidSect="00E25B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8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F45" w:rsidRDefault="00456F45" w:rsidP="00CA26E3">
      <w:r>
        <w:separator/>
      </w:r>
    </w:p>
  </w:endnote>
  <w:endnote w:type="continuationSeparator" w:id="0">
    <w:p w:rsidR="00456F45" w:rsidRDefault="00456F45" w:rsidP="00CA2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DE3" w:rsidRDefault="00937DE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A86" w:rsidRDefault="00937DE3" w:rsidP="001E6904">
    <w:pPr>
      <w:pStyle w:val="llb"/>
      <w:tabs>
        <w:tab w:val="clear" w:pos="4536"/>
        <w:tab w:val="center" w:pos="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-78740</wp:posOffset>
              </wp:positionH>
              <wp:positionV relativeFrom="paragraph">
                <wp:posOffset>-492760</wp:posOffset>
              </wp:positionV>
              <wp:extent cx="2590165" cy="763270"/>
              <wp:effectExtent l="0" t="2540" r="1905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763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C61" w:rsidRPr="00E46C61" w:rsidRDefault="00E46C61" w:rsidP="00E46C6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F2105C">
                            <w:rPr>
                              <w:rFonts w:ascii="Arial" w:hAnsi="Arial" w:cs="Arial"/>
                            </w:rPr>
                            <w:t>TÁMOP</w:t>
                          </w:r>
                          <w:r w:rsidRPr="00E46C61">
                            <w:rPr>
                              <w:sz w:val="18"/>
                              <w:szCs w:val="18"/>
                            </w:rPr>
                            <w:t xml:space="preserve"> 4.1.1. C-12/1/KONV-2012-0013 számú </w:t>
                          </w:r>
                          <w:r w:rsidRPr="00E46C61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Integrált szervezeti és</w:t>
                          </w:r>
                        </w:p>
                        <w:p w:rsidR="00E46C61" w:rsidRPr="00E46C61" w:rsidRDefault="00E46C61" w:rsidP="00E46C6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E46C61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komplex felsőoktatási szolgáltatások, valamint képzések fejlesztése a versenyképes</w:t>
                          </w:r>
                        </w:p>
                        <w:p w:rsidR="00544A86" w:rsidRPr="00E46C61" w:rsidRDefault="00E46C61" w:rsidP="00E46C6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46C61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.2pt;margin-top:-38.8pt;width:203.95pt;height:60.1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" stroked="f">
              <v:textbox style="mso-fit-shape-to-text:t">
                <w:txbxContent>
                  <w:p w:rsidR="00E46C61" w:rsidRPr="00E46C61" w:rsidRDefault="00E46C61" w:rsidP="00E46C6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F2105C">
                      <w:rPr>
                        <w:rFonts w:ascii="Arial" w:hAnsi="Arial" w:cs="Arial"/>
                      </w:rPr>
                      <w:t>TÁMOP</w:t>
                    </w:r>
                    <w:r w:rsidRPr="00E46C61">
                      <w:rPr>
                        <w:sz w:val="18"/>
                        <w:szCs w:val="18"/>
                      </w:rPr>
                      <w:t xml:space="preserve"> 4.1.1. C-12/1/KONV-2012-0013 számú </w:t>
                    </w:r>
                    <w:r w:rsidRPr="00E46C61">
                      <w:rPr>
                        <w:i/>
                        <w:iCs/>
                        <w:sz w:val="18"/>
                        <w:szCs w:val="18"/>
                      </w:rPr>
                      <w:t>Integrált szervezeti és</w:t>
                    </w:r>
                  </w:p>
                  <w:p w:rsidR="00E46C61" w:rsidRPr="00E46C61" w:rsidRDefault="00E46C61" w:rsidP="00E46C61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E46C61">
                      <w:rPr>
                        <w:i/>
                        <w:iCs/>
                        <w:sz w:val="18"/>
                        <w:szCs w:val="18"/>
                      </w:rPr>
                      <w:t>komplex felsőoktatási szolgáltatások, valamint képzések fejlesztése a versenyképes</w:t>
                    </w:r>
                  </w:p>
                  <w:p w:rsidR="00544A86" w:rsidRPr="00E46C61" w:rsidRDefault="00E46C61" w:rsidP="00E46C61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46C61">
                      <w:rPr>
                        <w:i/>
                        <w:iCs/>
                        <w:sz w:val="18"/>
                        <w:szCs w:val="18"/>
                      </w:rPr>
                      <w:t>Debreceni Egyetemért</w:t>
                    </w:r>
                  </w:p>
                </w:txbxContent>
              </v:textbox>
            </v:shape>
          </w:pict>
        </mc:Fallback>
      </mc:AlternateContent>
    </w:r>
  </w:p>
  <w:p w:rsidR="00544A86" w:rsidRDefault="00544A86">
    <w:pPr>
      <w:pStyle w:val="llb"/>
    </w:pPr>
  </w:p>
  <w:p w:rsidR="00544A86" w:rsidRDefault="00F2105C" w:rsidP="00F2105C">
    <w:pPr>
      <w:pStyle w:val="llb"/>
      <w:jc w:val="right"/>
    </w:pPr>
    <w:r w:rsidRPr="00F2105C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posOffset>-3581400</wp:posOffset>
          </wp:positionH>
          <wp:positionV relativeFrom="bottomMargin">
            <wp:posOffset>-2424430</wp:posOffset>
          </wp:positionV>
          <wp:extent cx="4108450" cy="2838450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DE3" w:rsidRDefault="00937DE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F45" w:rsidRDefault="00456F45" w:rsidP="00CA26E3">
      <w:r>
        <w:separator/>
      </w:r>
    </w:p>
  </w:footnote>
  <w:footnote w:type="continuationSeparator" w:id="0">
    <w:p w:rsidR="00456F45" w:rsidRDefault="00456F45" w:rsidP="00CA26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DE3" w:rsidRDefault="00937DE3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A86" w:rsidRDefault="00544A86"/>
  <w:p w:rsidR="00544A86" w:rsidRDefault="00544A86"/>
  <w:tbl>
    <w:tblPr>
      <w:tblW w:w="10635" w:type="dxa"/>
      <w:tblInd w:w="-318" w:type="dxa"/>
      <w:tblBorders>
        <w:bottom w:val="single" w:sz="48" w:space="0" w:color="79B51F"/>
      </w:tblBorders>
      <w:tblLook w:val="04A0" w:firstRow="1" w:lastRow="0" w:firstColumn="1" w:lastColumn="0" w:noHBand="0" w:noVBand="1"/>
    </w:tblPr>
    <w:tblGrid>
      <w:gridCol w:w="1012"/>
      <w:gridCol w:w="4304"/>
      <w:gridCol w:w="5319"/>
    </w:tblGrid>
    <w:tr w:rsidR="00544A86" w:rsidTr="00F2105C">
      <w:trPr>
        <w:trHeight w:val="1102"/>
      </w:trPr>
      <w:tc>
        <w:tcPr>
          <w:tcW w:w="1012" w:type="dxa"/>
          <w:tcBorders>
            <w:bottom w:val="nil"/>
          </w:tcBorders>
        </w:tcPr>
        <w:p w:rsidR="00544A86" w:rsidRDefault="00544A86" w:rsidP="00D04D20">
          <w:pPr>
            <w:jc w:val="right"/>
          </w:pPr>
          <w:r>
            <w:rPr>
              <w:rFonts w:ascii="Verdana" w:hAnsi="Verdana" w:cs="Verdana"/>
              <w:noProof/>
            </w:rPr>
            <w:drawing>
              <wp:inline distT="0" distB="0" distL="0" distR="0">
                <wp:extent cx="295275" cy="962025"/>
                <wp:effectExtent l="19050" t="0" r="9525" b="0"/>
                <wp:docPr id="1" name="Kép 2" descr="unideb_logo_tran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 descr="unideb_logo_tran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04" w:type="dxa"/>
          <w:tcBorders>
            <w:bottom w:val="nil"/>
          </w:tcBorders>
          <w:vAlign w:val="center"/>
        </w:tcPr>
        <w:p w:rsidR="00544A86" w:rsidRPr="00744C8E" w:rsidRDefault="00544A86" w:rsidP="00744C8E">
          <w:pPr>
            <w:ind w:right="883"/>
            <w:rPr>
              <w:rFonts w:ascii="Verdana" w:hAnsi="Verdana" w:cs="Verdana"/>
              <w:b/>
              <w:bCs/>
              <w:color w:val="B2B2B2"/>
              <w:sz w:val="24"/>
              <w:szCs w:val="24"/>
            </w:rPr>
          </w:pPr>
        </w:p>
        <w:p w:rsidR="00544A86" w:rsidRPr="00744C8E" w:rsidRDefault="00544A86" w:rsidP="00744C8E">
          <w:pPr>
            <w:ind w:right="883"/>
            <w:rPr>
              <w:rFonts w:ascii="Verdana" w:hAnsi="Verdana" w:cs="Verdana"/>
              <w:b/>
              <w:bCs/>
              <w:color w:val="B2B2B2"/>
              <w:sz w:val="24"/>
              <w:szCs w:val="24"/>
            </w:rPr>
          </w:pPr>
          <w:r w:rsidRPr="00744C8E">
            <w:rPr>
              <w:rFonts w:ascii="Verdana" w:hAnsi="Verdana" w:cs="Verdana"/>
              <w:b/>
              <w:bCs/>
              <w:color w:val="B2B2B2"/>
              <w:sz w:val="24"/>
              <w:szCs w:val="24"/>
            </w:rPr>
            <w:t>Debreceni Egyetem</w:t>
          </w:r>
        </w:p>
        <w:p w:rsidR="00544A86" w:rsidRDefault="00544A86" w:rsidP="002176D9">
          <w:r w:rsidRPr="00744C8E">
            <w:rPr>
              <w:rFonts w:ascii="Verdana" w:hAnsi="Verdana" w:cs="Verdana"/>
              <w:b/>
              <w:bCs/>
              <w:color w:val="B2B2B2"/>
            </w:rPr>
            <w:t>4032 Debrecen, Egyetem tér 1.</w:t>
          </w:r>
        </w:p>
      </w:tc>
      <w:tc>
        <w:tcPr>
          <w:tcW w:w="5318" w:type="dxa"/>
          <w:tcBorders>
            <w:bottom w:val="nil"/>
          </w:tcBorders>
        </w:tcPr>
        <w:p w:rsidR="00544A86" w:rsidRDefault="00937DE3" w:rsidP="004F4C2A">
          <w:bookmarkStart w:id="0" w:name="_GoBack"/>
          <w:r>
            <w:rPr>
              <w:b/>
              <w:noProof/>
              <w:sz w:val="28"/>
              <w:szCs w:val="28"/>
            </w:rPr>
            <w:drawing>
              <wp:anchor distT="0" distB="0" distL="114300" distR="114300" simplePos="0" relativeHeight="251664384" behindDoc="0" locked="0" layoutInCell="1" allowOverlap="1" wp14:anchorId="48FB2C47" wp14:editId="66DE8B76">
                <wp:simplePos x="0" y="0"/>
                <wp:positionH relativeFrom="column">
                  <wp:posOffset>1701800</wp:posOffset>
                </wp:positionH>
                <wp:positionV relativeFrom="paragraph">
                  <wp:posOffset>-73660</wp:posOffset>
                </wp:positionV>
                <wp:extent cx="1926793" cy="738835"/>
                <wp:effectExtent l="19050" t="0" r="0" b="0"/>
                <wp:wrapNone/>
                <wp:docPr id="2" name="Kép 0" descr="szechenyi_2020_logo_fekvo_color_gradient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zechenyi_2020_logo_fekvo_color_gradient_CMYK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6793" cy="738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bookmarkEnd w:id="0"/>
        </w:p>
      </w:tc>
    </w:tr>
    <w:tr w:rsidR="00544A86" w:rsidTr="00F2105C">
      <w:trPr>
        <w:trHeight w:val="497"/>
      </w:trPr>
      <w:tc>
        <w:tcPr>
          <w:tcW w:w="10635" w:type="dxa"/>
          <w:gridSpan w:val="3"/>
          <w:tcBorders>
            <w:bottom w:val="single" w:sz="4" w:space="0" w:color="0070C0"/>
          </w:tcBorders>
          <w:shd w:val="clear" w:color="auto" w:fill="auto"/>
        </w:tcPr>
        <w:p w:rsidR="00544A86" w:rsidRDefault="00544A86" w:rsidP="00F2105C"/>
      </w:tc>
    </w:tr>
  </w:tbl>
  <w:p w:rsidR="00544A86" w:rsidRDefault="00544A86" w:rsidP="00F6659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DE3" w:rsidRDefault="00937DE3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024EE"/>
    <w:multiLevelType w:val="hybridMultilevel"/>
    <w:tmpl w:val="A87E53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945AC"/>
    <w:multiLevelType w:val="hybridMultilevel"/>
    <w:tmpl w:val="2196D42C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E3D1C51"/>
    <w:multiLevelType w:val="hybridMultilevel"/>
    <w:tmpl w:val="08364A7A"/>
    <w:lvl w:ilvl="0" w:tplc="8658811C">
      <w:numFmt w:val="bullet"/>
      <w:lvlText w:val=""/>
      <w:lvlJc w:val="left"/>
      <w:pPr>
        <w:ind w:left="1080" w:hanging="360"/>
      </w:pPr>
      <w:rPr>
        <w:rFonts w:ascii="Verdana" w:eastAsia="Times New Roman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E63936"/>
    <w:multiLevelType w:val="hybridMultilevel"/>
    <w:tmpl w:val="31CE0AE6"/>
    <w:lvl w:ilvl="0" w:tplc="B2CCD0EC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CE079B"/>
    <w:multiLevelType w:val="multilevel"/>
    <w:tmpl w:val="02C0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616F39C5"/>
    <w:multiLevelType w:val="hybridMultilevel"/>
    <w:tmpl w:val="CEE6F7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02FFB"/>
    <w:multiLevelType w:val="hybridMultilevel"/>
    <w:tmpl w:val="BCC8F8F8"/>
    <w:lvl w:ilvl="0" w:tplc="8658811C">
      <w:numFmt w:val="bullet"/>
      <w:lvlText w:val="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241D0"/>
    <w:multiLevelType w:val="hybridMultilevel"/>
    <w:tmpl w:val="AF642A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9493F"/>
    <w:multiLevelType w:val="hybridMultilevel"/>
    <w:tmpl w:val="AB763B64"/>
    <w:lvl w:ilvl="0" w:tplc="8658811C">
      <w:numFmt w:val="bullet"/>
      <w:lvlText w:val="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CE3FA0"/>
    <w:multiLevelType w:val="hybridMultilevel"/>
    <w:tmpl w:val="E408C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attachedTemplate r:id="rId1"/>
  <w:defaultTabStop w:val="284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98"/>
    <w:rsid w:val="00001F0E"/>
    <w:rsid w:val="00013D43"/>
    <w:rsid w:val="00022A67"/>
    <w:rsid w:val="00032FA0"/>
    <w:rsid w:val="000375A0"/>
    <w:rsid w:val="00040F6E"/>
    <w:rsid w:val="00042B25"/>
    <w:rsid w:val="000532E1"/>
    <w:rsid w:val="00053518"/>
    <w:rsid w:val="00057BEE"/>
    <w:rsid w:val="00062DB8"/>
    <w:rsid w:val="0006378B"/>
    <w:rsid w:val="00082216"/>
    <w:rsid w:val="00083D8B"/>
    <w:rsid w:val="00096969"/>
    <w:rsid w:val="000C5C95"/>
    <w:rsid w:val="000E27EE"/>
    <w:rsid w:val="000E615C"/>
    <w:rsid w:val="00122245"/>
    <w:rsid w:val="00134D04"/>
    <w:rsid w:val="00134DC6"/>
    <w:rsid w:val="0013694A"/>
    <w:rsid w:val="0013719A"/>
    <w:rsid w:val="00137D23"/>
    <w:rsid w:val="001403E1"/>
    <w:rsid w:val="001463AE"/>
    <w:rsid w:val="0014774F"/>
    <w:rsid w:val="00155E9E"/>
    <w:rsid w:val="001755D3"/>
    <w:rsid w:val="0017618D"/>
    <w:rsid w:val="00177D98"/>
    <w:rsid w:val="001A544B"/>
    <w:rsid w:val="001B11D1"/>
    <w:rsid w:val="001C0F5F"/>
    <w:rsid w:val="001D015B"/>
    <w:rsid w:val="001D093E"/>
    <w:rsid w:val="001D4D01"/>
    <w:rsid w:val="001E6904"/>
    <w:rsid w:val="001F7739"/>
    <w:rsid w:val="002014C8"/>
    <w:rsid w:val="0020619B"/>
    <w:rsid w:val="00211E1D"/>
    <w:rsid w:val="002176D9"/>
    <w:rsid w:val="00233DE2"/>
    <w:rsid w:val="002441E5"/>
    <w:rsid w:val="002513E4"/>
    <w:rsid w:val="002631C0"/>
    <w:rsid w:val="002812A1"/>
    <w:rsid w:val="00290A3D"/>
    <w:rsid w:val="00296020"/>
    <w:rsid w:val="002A151A"/>
    <w:rsid w:val="002A2575"/>
    <w:rsid w:val="002B13F0"/>
    <w:rsid w:val="002B4AD5"/>
    <w:rsid w:val="002C07D3"/>
    <w:rsid w:val="002C0E5F"/>
    <w:rsid w:val="002C140B"/>
    <w:rsid w:val="002C495D"/>
    <w:rsid w:val="002E59A6"/>
    <w:rsid w:val="002F4DAF"/>
    <w:rsid w:val="0030233B"/>
    <w:rsid w:val="0030397E"/>
    <w:rsid w:val="00304A88"/>
    <w:rsid w:val="003236EB"/>
    <w:rsid w:val="00334347"/>
    <w:rsid w:val="00336533"/>
    <w:rsid w:val="00342821"/>
    <w:rsid w:val="00350980"/>
    <w:rsid w:val="00352577"/>
    <w:rsid w:val="00364958"/>
    <w:rsid w:val="003941E6"/>
    <w:rsid w:val="003A2BB4"/>
    <w:rsid w:val="003B2DC8"/>
    <w:rsid w:val="003B7D63"/>
    <w:rsid w:val="003D1BCE"/>
    <w:rsid w:val="003D52B8"/>
    <w:rsid w:val="003F0C05"/>
    <w:rsid w:val="003F734C"/>
    <w:rsid w:val="004000A7"/>
    <w:rsid w:val="004033FF"/>
    <w:rsid w:val="00407984"/>
    <w:rsid w:val="00430D1A"/>
    <w:rsid w:val="004311CF"/>
    <w:rsid w:val="0043785D"/>
    <w:rsid w:val="0044697B"/>
    <w:rsid w:val="0045581B"/>
    <w:rsid w:val="00456F45"/>
    <w:rsid w:val="00471447"/>
    <w:rsid w:val="004724BA"/>
    <w:rsid w:val="0048637D"/>
    <w:rsid w:val="00496814"/>
    <w:rsid w:val="004B7B26"/>
    <w:rsid w:val="004C266D"/>
    <w:rsid w:val="004C29B7"/>
    <w:rsid w:val="004C2EE3"/>
    <w:rsid w:val="004C39F9"/>
    <w:rsid w:val="004D4D0C"/>
    <w:rsid w:val="004E1B66"/>
    <w:rsid w:val="004E290A"/>
    <w:rsid w:val="004E448E"/>
    <w:rsid w:val="004E61F9"/>
    <w:rsid w:val="004F4C2A"/>
    <w:rsid w:val="00502989"/>
    <w:rsid w:val="00506FD3"/>
    <w:rsid w:val="00544A86"/>
    <w:rsid w:val="00552FE8"/>
    <w:rsid w:val="005711E3"/>
    <w:rsid w:val="00573342"/>
    <w:rsid w:val="00575772"/>
    <w:rsid w:val="0058574B"/>
    <w:rsid w:val="0059422A"/>
    <w:rsid w:val="005B2454"/>
    <w:rsid w:val="005B754B"/>
    <w:rsid w:val="005C4670"/>
    <w:rsid w:val="005C6E98"/>
    <w:rsid w:val="005D7042"/>
    <w:rsid w:val="005E515E"/>
    <w:rsid w:val="005F659E"/>
    <w:rsid w:val="00611778"/>
    <w:rsid w:val="00612486"/>
    <w:rsid w:val="00627F5B"/>
    <w:rsid w:val="00635AD5"/>
    <w:rsid w:val="00636623"/>
    <w:rsid w:val="00644C1C"/>
    <w:rsid w:val="00671157"/>
    <w:rsid w:val="00676206"/>
    <w:rsid w:val="006818D0"/>
    <w:rsid w:val="00695FEA"/>
    <w:rsid w:val="00696A84"/>
    <w:rsid w:val="006C199C"/>
    <w:rsid w:val="006C6B80"/>
    <w:rsid w:val="006D0DF6"/>
    <w:rsid w:val="006D7580"/>
    <w:rsid w:val="006E5AFB"/>
    <w:rsid w:val="00711219"/>
    <w:rsid w:val="007154E9"/>
    <w:rsid w:val="00716DAA"/>
    <w:rsid w:val="007328EB"/>
    <w:rsid w:val="00740E51"/>
    <w:rsid w:val="00744C8E"/>
    <w:rsid w:val="007577AC"/>
    <w:rsid w:val="00777E10"/>
    <w:rsid w:val="0078498B"/>
    <w:rsid w:val="00785DB7"/>
    <w:rsid w:val="0078722A"/>
    <w:rsid w:val="0079219A"/>
    <w:rsid w:val="007B75B4"/>
    <w:rsid w:val="007B76E7"/>
    <w:rsid w:val="007D7629"/>
    <w:rsid w:val="007D7FB4"/>
    <w:rsid w:val="007E71B5"/>
    <w:rsid w:val="007F09BF"/>
    <w:rsid w:val="007F117D"/>
    <w:rsid w:val="007F2E22"/>
    <w:rsid w:val="007F5228"/>
    <w:rsid w:val="008647A2"/>
    <w:rsid w:val="008713A0"/>
    <w:rsid w:val="008719C6"/>
    <w:rsid w:val="00874C79"/>
    <w:rsid w:val="008752B9"/>
    <w:rsid w:val="00890B32"/>
    <w:rsid w:val="00897A1A"/>
    <w:rsid w:val="008A4442"/>
    <w:rsid w:val="008A70C2"/>
    <w:rsid w:val="008A7D17"/>
    <w:rsid w:val="008E1F13"/>
    <w:rsid w:val="008E48B4"/>
    <w:rsid w:val="008E6A59"/>
    <w:rsid w:val="009064CB"/>
    <w:rsid w:val="009128B6"/>
    <w:rsid w:val="00924DA4"/>
    <w:rsid w:val="00937DE3"/>
    <w:rsid w:val="00937E6E"/>
    <w:rsid w:val="00952506"/>
    <w:rsid w:val="00970C21"/>
    <w:rsid w:val="0097208D"/>
    <w:rsid w:val="0098717E"/>
    <w:rsid w:val="00991D45"/>
    <w:rsid w:val="00992D82"/>
    <w:rsid w:val="009B54DA"/>
    <w:rsid w:val="009D640A"/>
    <w:rsid w:val="009E2B29"/>
    <w:rsid w:val="00A05E4A"/>
    <w:rsid w:val="00A304DC"/>
    <w:rsid w:val="00A57CC1"/>
    <w:rsid w:val="00A60074"/>
    <w:rsid w:val="00A7585C"/>
    <w:rsid w:val="00A90670"/>
    <w:rsid w:val="00A93616"/>
    <w:rsid w:val="00A93B10"/>
    <w:rsid w:val="00AA6A4D"/>
    <w:rsid w:val="00AB143A"/>
    <w:rsid w:val="00AD2E7A"/>
    <w:rsid w:val="00AD35C5"/>
    <w:rsid w:val="00AD7AC4"/>
    <w:rsid w:val="00B04E8B"/>
    <w:rsid w:val="00B12A9E"/>
    <w:rsid w:val="00B13C47"/>
    <w:rsid w:val="00B142DA"/>
    <w:rsid w:val="00B32A1F"/>
    <w:rsid w:val="00B6075B"/>
    <w:rsid w:val="00B67B18"/>
    <w:rsid w:val="00B8716C"/>
    <w:rsid w:val="00B9149D"/>
    <w:rsid w:val="00BA29E0"/>
    <w:rsid w:val="00BA4216"/>
    <w:rsid w:val="00BB2990"/>
    <w:rsid w:val="00BD376E"/>
    <w:rsid w:val="00BD42DC"/>
    <w:rsid w:val="00BF527B"/>
    <w:rsid w:val="00C01358"/>
    <w:rsid w:val="00C10395"/>
    <w:rsid w:val="00C166E8"/>
    <w:rsid w:val="00C25E04"/>
    <w:rsid w:val="00C26879"/>
    <w:rsid w:val="00C364AE"/>
    <w:rsid w:val="00C43929"/>
    <w:rsid w:val="00C64DE7"/>
    <w:rsid w:val="00C9407D"/>
    <w:rsid w:val="00CA26E3"/>
    <w:rsid w:val="00CA278D"/>
    <w:rsid w:val="00CC0E95"/>
    <w:rsid w:val="00CC4CB9"/>
    <w:rsid w:val="00D0091C"/>
    <w:rsid w:val="00D034F0"/>
    <w:rsid w:val="00D04D20"/>
    <w:rsid w:val="00D050AD"/>
    <w:rsid w:val="00D17732"/>
    <w:rsid w:val="00D37233"/>
    <w:rsid w:val="00D45AAB"/>
    <w:rsid w:val="00D56956"/>
    <w:rsid w:val="00D77024"/>
    <w:rsid w:val="00D96F3F"/>
    <w:rsid w:val="00DA57A9"/>
    <w:rsid w:val="00DB44B1"/>
    <w:rsid w:val="00DD0E22"/>
    <w:rsid w:val="00DD5BE3"/>
    <w:rsid w:val="00DD7BA5"/>
    <w:rsid w:val="00DE3754"/>
    <w:rsid w:val="00DE66D6"/>
    <w:rsid w:val="00E02CF4"/>
    <w:rsid w:val="00E03101"/>
    <w:rsid w:val="00E17BC0"/>
    <w:rsid w:val="00E25B49"/>
    <w:rsid w:val="00E34A77"/>
    <w:rsid w:val="00E46C61"/>
    <w:rsid w:val="00E55FDA"/>
    <w:rsid w:val="00E667C0"/>
    <w:rsid w:val="00E70457"/>
    <w:rsid w:val="00E75DF4"/>
    <w:rsid w:val="00E838AF"/>
    <w:rsid w:val="00E85EC3"/>
    <w:rsid w:val="00E909B3"/>
    <w:rsid w:val="00E941B2"/>
    <w:rsid w:val="00EA0E65"/>
    <w:rsid w:val="00EB1F4E"/>
    <w:rsid w:val="00EB5F89"/>
    <w:rsid w:val="00EB60B9"/>
    <w:rsid w:val="00F1174F"/>
    <w:rsid w:val="00F1197B"/>
    <w:rsid w:val="00F15BE0"/>
    <w:rsid w:val="00F16B37"/>
    <w:rsid w:val="00F2105C"/>
    <w:rsid w:val="00F23905"/>
    <w:rsid w:val="00F27B8F"/>
    <w:rsid w:val="00F4661F"/>
    <w:rsid w:val="00F46C7A"/>
    <w:rsid w:val="00F47F10"/>
    <w:rsid w:val="00F57447"/>
    <w:rsid w:val="00F6659F"/>
    <w:rsid w:val="00F906DE"/>
    <w:rsid w:val="00F92008"/>
    <w:rsid w:val="00FC5FEA"/>
    <w:rsid w:val="00FD14AE"/>
    <w:rsid w:val="00FE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11D1"/>
  </w:style>
  <w:style w:type="paragraph" w:styleId="Cmsor3">
    <w:name w:val="heading 3"/>
    <w:basedOn w:val="Norml"/>
    <w:next w:val="Norml"/>
    <w:link w:val="Cmsor3Char"/>
    <w:unhideWhenUsed/>
    <w:qFormat/>
    <w:locked/>
    <w:rsid w:val="00C25E04"/>
    <w:pPr>
      <w:keepNext/>
      <w:outlineLvl w:val="2"/>
    </w:pPr>
    <w:rPr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6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rsid w:val="00CA26E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CA26E3"/>
    <w:pPr>
      <w:tabs>
        <w:tab w:val="center" w:pos="4536"/>
        <w:tab w:val="right" w:pos="9072"/>
      </w:tabs>
    </w:p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CA26E3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rsid w:val="00CA26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CA26E3"/>
  </w:style>
  <w:style w:type="paragraph" w:customStyle="1" w:styleId="StyleSylfaenCenteredBeforeAutoAfterAuto">
    <w:name w:val="Style Sylfaen Centered Before:  Auto After:  Auto"/>
    <w:basedOn w:val="Norml"/>
    <w:uiPriority w:val="99"/>
    <w:rsid w:val="0097208D"/>
    <w:pPr>
      <w:spacing w:before="40" w:beforeAutospacing="1" w:after="40" w:afterAutospacing="1"/>
      <w:jc w:val="center"/>
    </w:pPr>
    <w:rPr>
      <w:rFonts w:ascii="Tahoma" w:hAnsi="Tahoma" w:cs="Tahoma"/>
      <w:lang w:val="en-GB"/>
    </w:rPr>
  </w:style>
  <w:style w:type="character" w:customStyle="1" w:styleId="llbChar">
    <w:name w:val="Élőláb Char"/>
    <w:basedOn w:val="Bekezdsalapbettpusa"/>
    <w:link w:val="llb"/>
    <w:uiPriority w:val="99"/>
    <w:locked/>
    <w:rsid w:val="00CA26E3"/>
  </w:style>
  <w:style w:type="paragraph" w:styleId="Listaszerbekezds">
    <w:name w:val="List Paragraph"/>
    <w:basedOn w:val="Norml"/>
    <w:uiPriority w:val="34"/>
    <w:qFormat/>
    <w:rsid w:val="004D4D0C"/>
    <w:pPr>
      <w:ind w:left="720"/>
      <w:contextualSpacing/>
    </w:pPr>
  </w:style>
  <w:style w:type="paragraph" w:customStyle="1" w:styleId="Standard">
    <w:name w:val="Standard"/>
    <w:rsid w:val="001B11D1"/>
    <w:pPr>
      <w:suppressAutoHyphens/>
      <w:autoSpaceDN w:val="0"/>
      <w:textAlignment w:val="baseline"/>
    </w:pPr>
    <w:rPr>
      <w:kern w:val="3"/>
      <w:lang w:eastAsia="zh-CN"/>
    </w:rPr>
  </w:style>
  <w:style w:type="character" w:styleId="Hiperhivatkozs">
    <w:name w:val="Hyperlink"/>
    <w:basedOn w:val="Bekezdsalapbettpusa"/>
    <w:uiPriority w:val="99"/>
    <w:unhideWhenUsed/>
    <w:rsid w:val="001B11D1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rsid w:val="00C25E04"/>
    <w:rPr>
      <w:b/>
      <w:bCs/>
      <w:szCs w:val="24"/>
    </w:rPr>
  </w:style>
  <w:style w:type="paragraph" w:customStyle="1" w:styleId="Default">
    <w:name w:val="Default"/>
    <w:rsid w:val="00F1197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Szvegtrzs">
    <w:name w:val="Body Text"/>
    <w:basedOn w:val="Norml"/>
    <w:link w:val="SzvegtrzsChar"/>
    <w:rsid w:val="001E6904"/>
    <w:pPr>
      <w:autoSpaceDE w:val="0"/>
      <w:autoSpaceDN w:val="0"/>
      <w:spacing w:line="360" w:lineRule="auto"/>
      <w:jc w:val="both"/>
    </w:pPr>
    <w:rPr>
      <w:rFonts w:ascii="Tahoma" w:hAnsi="Tahoma" w:cs="Tahoma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1E6904"/>
    <w:rPr>
      <w:rFonts w:ascii="Tahoma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11D1"/>
  </w:style>
  <w:style w:type="paragraph" w:styleId="Cmsor3">
    <w:name w:val="heading 3"/>
    <w:basedOn w:val="Norml"/>
    <w:next w:val="Norml"/>
    <w:link w:val="Cmsor3Char"/>
    <w:unhideWhenUsed/>
    <w:qFormat/>
    <w:locked/>
    <w:rsid w:val="00C25E04"/>
    <w:pPr>
      <w:keepNext/>
      <w:outlineLvl w:val="2"/>
    </w:pPr>
    <w:rPr>
      <w:b/>
      <w:b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6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rsid w:val="00CA26E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CA26E3"/>
    <w:pPr>
      <w:tabs>
        <w:tab w:val="center" w:pos="4536"/>
        <w:tab w:val="right" w:pos="9072"/>
      </w:tabs>
    </w:p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CA26E3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rsid w:val="00CA26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CA26E3"/>
  </w:style>
  <w:style w:type="paragraph" w:customStyle="1" w:styleId="StyleSylfaenCenteredBeforeAutoAfterAuto">
    <w:name w:val="Style Sylfaen Centered Before:  Auto After:  Auto"/>
    <w:basedOn w:val="Norml"/>
    <w:uiPriority w:val="99"/>
    <w:rsid w:val="0097208D"/>
    <w:pPr>
      <w:spacing w:before="40" w:beforeAutospacing="1" w:after="40" w:afterAutospacing="1"/>
      <w:jc w:val="center"/>
    </w:pPr>
    <w:rPr>
      <w:rFonts w:ascii="Tahoma" w:hAnsi="Tahoma" w:cs="Tahoma"/>
      <w:lang w:val="en-GB"/>
    </w:rPr>
  </w:style>
  <w:style w:type="character" w:customStyle="1" w:styleId="llbChar">
    <w:name w:val="Élőláb Char"/>
    <w:basedOn w:val="Bekezdsalapbettpusa"/>
    <w:link w:val="llb"/>
    <w:uiPriority w:val="99"/>
    <w:locked/>
    <w:rsid w:val="00CA26E3"/>
  </w:style>
  <w:style w:type="paragraph" w:styleId="Listaszerbekezds">
    <w:name w:val="List Paragraph"/>
    <w:basedOn w:val="Norml"/>
    <w:uiPriority w:val="34"/>
    <w:qFormat/>
    <w:rsid w:val="004D4D0C"/>
    <w:pPr>
      <w:ind w:left="720"/>
      <w:contextualSpacing/>
    </w:pPr>
  </w:style>
  <w:style w:type="paragraph" w:customStyle="1" w:styleId="Standard">
    <w:name w:val="Standard"/>
    <w:rsid w:val="001B11D1"/>
    <w:pPr>
      <w:suppressAutoHyphens/>
      <w:autoSpaceDN w:val="0"/>
      <w:textAlignment w:val="baseline"/>
    </w:pPr>
    <w:rPr>
      <w:kern w:val="3"/>
      <w:lang w:eastAsia="zh-CN"/>
    </w:rPr>
  </w:style>
  <w:style w:type="character" w:styleId="Hiperhivatkozs">
    <w:name w:val="Hyperlink"/>
    <w:basedOn w:val="Bekezdsalapbettpusa"/>
    <w:uiPriority w:val="99"/>
    <w:unhideWhenUsed/>
    <w:rsid w:val="001B11D1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rsid w:val="00C25E04"/>
    <w:rPr>
      <w:b/>
      <w:bCs/>
      <w:szCs w:val="24"/>
    </w:rPr>
  </w:style>
  <w:style w:type="paragraph" w:customStyle="1" w:styleId="Default">
    <w:name w:val="Default"/>
    <w:rsid w:val="00F1197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Szvegtrzs">
    <w:name w:val="Body Text"/>
    <w:basedOn w:val="Norml"/>
    <w:link w:val="SzvegtrzsChar"/>
    <w:rsid w:val="001E6904"/>
    <w:pPr>
      <w:autoSpaceDE w:val="0"/>
      <w:autoSpaceDN w:val="0"/>
      <w:spacing w:line="360" w:lineRule="auto"/>
      <w:jc w:val="both"/>
    </w:pPr>
    <w:rPr>
      <w:rFonts w:ascii="Tahoma" w:hAnsi="Tahoma" w:cs="Tahoma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1E6904"/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zekelyk\Asztal\lev&#233;l%2050%20milli&#243;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F379E-9C54-4A77-A851-20B04D41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levél 50 millió</Template>
  <TotalTime>0</TotalTime>
  <Pages>2</Pages>
  <Words>302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Debreceni Egyetem</vt:lpstr>
    </vt:vector>
  </TitlesOfParts>
  <Company>Egyetemi és Nemzeti Könyvtár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Debreceni Egyetem</dc:title>
  <dc:creator>szekelyk</dc:creator>
  <cp:lastModifiedBy>Papp Attila</cp:lastModifiedBy>
  <cp:revision>2</cp:revision>
  <cp:lastPrinted>2013-05-02T12:57:00Z</cp:lastPrinted>
  <dcterms:created xsi:type="dcterms:W3CDTF">2014-09-10T15:45:00Z</dcterms:created>
  <dcterms:modified xsi:type="dcterms:W3CDTF">2014-09-10T15:45:00Z</dcterms:modified>
</cp:coreProperties>
</file>